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p14">
  <w:body>
    <w:p w:rsidRPr="00847435" w:rsidR="00847435" w:rsidP="00847435" w:rsidRDefault="00847435" w14:paraId="01E1D977" w14:textId="77777777">
      <w:pPr>
        <w:pStyle w:val="OSheading1"/>
        <w:spacing w:before="120"/>
        <w:rPr>
          <w:rFonts w:ascii="Verdana" w:hAnsi="Verdana"/>
          <w:color w:val="auto"/>
          <w:sz w:val="32"/>
          <w:szCs w:val="32"/>
        </w:rPr>
      </w:pPr>
      <w:r w:rsidRPr="00847435">
        <w:rPr>
          <w:rFonts w:ascii="Verdana" w:hAnsi="Verdana"/>
          <w:color w:val="auto"/>
          <w:sz w:val="32"/>
          <w:szCs w:val="32"/>
        </w:rPr>
        <w:t>Activity Package 2</w:t>
      </w:r>
    </w:p>
    <w:p w:rsidRPr="00847435" w:rsidR="00847435" w:rsidP="00847435" w:rsidRDefault="00847435" w14:paraId="50606D24" w14:textId="77777777">
      <w:pPr>
        <w:pStyle w:val="OSheading1"/>
        <w:spacing w:before="120"/>
        <w:rPr>
          <w:rStyle w:val="Hyperlink"/>
          <w:rFonts w:ascii="Trebuchet MS" w:hAnsi="Trebuchet MS"/>
          <w:color w:val="185896"/>
          <w:sz w:val="25"/>
          <w:szCs w:val="25"/>
        </w:rPr>
      </w:pPr>
      <w:r w:rsidRPr="00847435">
        <w:rPr>
          <w:rFonts w:ascii="Trebuchet MS" w:hAnsi="Trebuchet MS"/>
          <w:color w:val="185896"/>
          <w:sz w:val="25"/>
          <w:szCs w:val="25"/>
          <w:u w:val="single"/>
        </w:rPr>
        <w:t>Boots and Grips</w:t>
      </w:r>
      <w:r w:rsidRPr="00847435">
        <w:rPr>
          <w:rFonts w:ascii="Trebuchet MS" w:hAnsi="Trebuchet MS"/>
          <w:color w:val="185896"/>
          <w:sz w:val="25"/>
          <w:szCs w:val="25"/>
          <w:u w:val="single"/>
        </w:rPr>
        <w:fldChar w:fldCharType="begin"/>
      </w:r>
      <w:r w:rsidRPr="00847435">
        <w:rPr>
          <w:rFonts w:ascii="Trebuchet MS" w:hAnsi="Trebuchet MS"/>
          <w:color w:val="185896"/>
          <w:sz w:val="25"/>
          <w:szCs w:val="25"/>
          <w:u w:val="single"/>
        </w:rPr>
        <w:instrText>HYPERLINK "C:\\Users\\02 - Package 1"</w:instrText>
      </w:r>
      <w:r w:rsidRPr="00847435">
        <w:rPr>
          <w:rFonts w:ascii="Trebuchet MS" w:hAnsi="Trebuchet MS"/>
          <w:color w:val="185896"/>
          <w:sz w:val="25"/>
          <w:szCs w:val="25"/>
          <w:u w:val="single"/>
        </w:rPr>
        <w:fldChar w:fldCharType="separate"/>
      </w:r>
    </w:p>
    <w:p w:rsidRPr="00847435" w:rsidR="00847435" w:rsidP="00847435" w:rsidRDefault="00847435" w14:paraId="1E47DFCA" w14:textId="77777777">
      <w:pPr>
        <w:pStyle w:val="OSheading1"/>
        <w:spacing w:before="120"/>
        <w:ind w:left="720"/>
        <w:rPr>
          <w:rFonts w:ascii="Trebuchet MS" w:hAnsi="Trebuchet MS"/>
          <w:b w:val="0"/>
          <w:color w:val="auto"/>
          <w:sz w:val="8"/>
          <w:szCs w:val="8"/>
        </w:rPr>
      </w:pPr>
      <w:r w:rsidRPr="00847435">
        <w:rPr>
          <w:rFonts w:ascii="Trebuchet MS" w:hAnsi="Trebuchet MS"/>
          <w:noProof/>
          <w:color w:val="185896"/>
          <w:sz w:val="25"/>
          <w:szCs w:val="25"/>
          <w:lang w:val="en-US"/>
        </w:rPr>
        <w:drawing>
          <wp:anchor distT="0" distB="0" distL="114300" distR="114300" simplePos="0" relativeHeight="251658241" behindDoc="0" locked="0" layoutInCell="1" allowOverlap="1" wp14:anchorId="68E5D4A2" wp14:editId="541B480E">
            <wp:simplePos x="0" y="0"/>
            <wp:positionH relativeFrom="margin">
              <wp:posOffset>4561628</wp:posOffset>
            </wp:positionH>
            <wp:positionV relativeFrom="paragraph">
              <wp:posOffset>80645</wp:posOffset>
            </wp:positionV>
            <wp:extent cx="1151467" cy="1267288"/>
            <wp:effectExtent l="0" t="0" r="0" b="9525"/>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et a Grip Logos - 2014.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151467" cy="1267288"/>
                    </a:xfrm>
                    <a:prstGeom prst="rect">
                      <a:avLst/>
                    </a:prstGeom>
                  </pic:spPr>
                </pic:pic>
              </a:graphicData>
            </a:graphic>
            <wp14:sizeRelH relativeFrom="margin">
              <wp14:pctWidth>0</wp14:pctWidth>
            </wp14:sizeRelH>
            <wp14:sizeRelV relativeFrom="margin">
              <wp14:pctHeight>0</wp14:pctHeight>
            </wp14:sizeRelV>
          </wp:anchor>
        </w:drawing>
      </w:r>
      <w:r w:rsidRPr="00847435">
        <w:rPr>
          <w:rFonts w:ascii="Trebuchet MS" w:hAnsi="Trebuchet MS"/>
          <w:color w:val="185896"/>
          <w:sz w:val="25"/>
          <w:szCs w:val="25"/>
        </w:rPr>
        <w:fldChar w:fldCharType="end"/>
      </w:r>
      <w:r w:rsidRPr="00847435">
        <w:rPr>
          <w:rFonts w:ascii="Trebuchet MS" w:hAnsi="Trebuchet MS"/>
          <w:noProof/>
          <w:lang w:val="en-CA" w:eastAsia="en-CA"/>
        </w:rPr>
        <w:t xml:space="preserve"> </w:t>
      </w:r>
      <w:r w:rsidRPr="00847435">
        <w:rPr>
          <w:rFonts w:ascii="Trebuchet MS" w:hAnsi="Trebuchet MS"/>
          <w:noProof/>
          <w:lang w:val="en-US"/>
        </w:rPr>
        <mc:AlternateContent>
          <mc:Choice Requires="wps">
            <w:drawing>
              <wp:anchor distT="45720" distB="45720" distL="114300" distR="114300" simplePos="0" relativeHeight="251658240" behindDoc="0" locked="0" layoutInCell="1" allowOverlap="1" wp14:anchorId="35A82EEF" wp14:editId="101D453E">
                <wp:simplePos x="0" y="0"/>
                <wp:positionH relativeFrom="margin">
                  <wp:posOffset>4199255</wp:posOffset>
                </wp:positionH>
                <wp:positionV relativeFrom="paragraph">
                  <wp:posOffset>54610</wp:posOffset>
                </wp:positionV>
                <wp:extent cx="1719580" cy="1184910"/>
                <wp:effectExtent l="0" t="0" r="0" b="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19580" cy="1184910"/>
                        </a:xfrm>
                        <a:prstGeom prst="rect">
                          <a:avLst/>
                        </a:prstGeom>
                        <a:solidFill>
                          <a:srgbClr val="FFFFFF"/>
                        </a:solidFill>
                        <a:ln w="9525">
                          <a:noFill/>
                          <a:miter lim="800000"/>
                          <a:headEnd/>
                          <a:tailEnd/>
                        </a:ln>
                      </wps:spPr>
                      <wps:txbx>
                        <w:txbxContent>
                          <w:p w:rsidR="00847435" w:rsidP="00847435" w:rsidRDefault="00847435" w14:paraId="46DF5C39" w14:textId="77777777"/>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w14:anchorId="35A82EEF">
                <v:stroke joinstyle="miter"/>
                <v:path gradientshapeok="t" o:connecttype="rect"/>
              </v:shapetype>
              <v:shape id="Text Box 2" style="position:absolute;left:0;text-align:left;margin-left:330.65pt;margin-top:4.3pt;width:135.4pt;height:93.3pt;z-index:25165824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spid="_x0000_s1026"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">
                <v:textbox>
                  <w:txbxContent>
                    <w:p w:rsidR="00847435" w:rsidP="00847435" w:rsidRDefault="00847435" w14:paraId="46DF5C39" w14:textId="77777777"/>
                  </w:txbxContent>
                </v:textbox>
                <w10:wrap type="square" anchorx="margin"/>
              </v:shape>
            </w:pict>
          </mc:Fallback>
        </mc:AlternateContent>
      </w:r>
    </w:p>
    <w:p w:rsidR="00847435" w:rsidP="00847435" w:rsidRDefault="00847435" w14:paraId="7E1F90DE" w14:textId="77777777">
      <w:pPr>
        <w:pStyle w:val="OSheading1"/>
        <w:numPr>
          <w:ilvl w:val="0"/>
          <w:numId w:val="4"/>
        </w:numPr>
        <w:spacing w:before="120"/>
        <w:rPr>
          <w:rFonts w:ascii="Trebuchet MS" w:hAnsi="Trebuchet MS"/>
          <w:b w:val="0"/>
          <w:color w:val="auto"/>
          <w:sz w:val="20"/>
        </w:rPr>
      </w:pPr>
      <w:r w:rsidRPr="00847435">
        <w:rPr>
          <w:rFonts w:ascii="Trebuchet MS" w:hAnsi="Trebuchet MS"/>
          <w:b w:val="0"/>
          <w:color w:val="auto"/>
          <w:sz w:val="20"/>
        </w:rPr>
        <w:t xml:space="preserve">Schedule: This activity package is recommended to </w:t>
      </w:r>
      <w:r w:rsidRPr="00847435">
        <w:rPr>
          <w:rFonts w:ascii="Trebuchet MS" w:hAnsi="Trebuchet MS"/>
          <w:color w:val="auto"/>
          <w:sz w:val="20"/>
        </w:rPr>
        <w:t>begin October 15</w:t>
      </w:r>
      <w:r w:rsidRPr="00847435">
        <w:rPr>
          <w:rFonts w:ascii="Trebuchet MS" w:hAnsi="Trebuchet MS"/>
          <w:color w:val="auto"/>
          <w:sz w:val="20"/>
          <w:vertAlign w:val="superscript"/>
        </w:rPr>
        <w:t>th</w:t>
      </w:r>
      <w:r w:rsidRPr="00847435">
        <w:rPr>
          <w:rFonts w:ascii="Trebuchet MS" w:hAnsi="Trebuchet MS"/>
          <w:color w:val="auto"/>
          <w:sz w:val="20"/>
        </w:rPr>
        <w:t xml:space="preserve"> and end November 14</w:t>
      </w:r>
      <w:r w:rsidRPr="00847435">
        <w:rPr>
          <w:rFonts w:ascii="Trebuchet MS" w:hAnsi="Trebuchet MS"/>
          <w:color w:val="auto"/>
          <w:sz w:val="20"/>
          <w:vertAlign w:val="superscript"/>
        </w:rPr>
        <w:t>th</w:t>
      </w:r>
      <w:r w:rsidRPr="00847435">
        <w:rPr>
          <w:rFonts w:ascii="Trebuchet MS" w:hAnsi="Trebuchet MS"/>
          <w:b w:val="0"/>
          <w:color w:val="auto"/>
          <w:sz w:val="20"/>
        </w:rPr>
        <w:t xml:space="preserve">. Planned activities should be conducted and communication tools should be distributed within this time period or adjusted as appropriate for your area. </w:t>
      </w:r>
    </w:p>
    <w:p w:rsidRPr="004B700E" w:rsidR="00847435" w:rsidP="00847435" w:rsidRDefault="00847435" w14:paraId="33E0958C" w14:textId="77777777">
      <w:pPr>
        <w:pStyle w:val="OSheading1"/>
        <w:spacing w:before="120"/>
        <w:ind w:left="720"/>
        <w:rPr>
          <w:rFonts w:ascii="Trebuchet MS" w:hAnsi="Trebuchet MS"/>
          <w:b w:val="0"/>
          <w:color w:val="auto"/>
          <w:sz w:val="20"/>
        </w:rPr>
      </w:pPr>
      <w:r w:rsidRPr="004B700E">
        <w:rPr>
          <w:rFonts w:ascii="Trebuchet MS" w:hAnsi="Trebuchet MS"/>
          <w:b w:val="0"/>
          <w:color w:val="auto"/>
          <w:sz w:val="20"/>
        </w:rPr>
        <w:t>It is recommended to insert this activity into your calendar.</w:t>
      </w:r>
    </w:p>
    <w:p w:rsidRPr="00847435" w:rsidR="00847435" w:rsidP="00847435" w:rsidRDefault="00847435" w14:paraId="144E7A35" w14:textId="77777777">
      <w:pPr>
        <w:pStyle w:val="OSheading1"/>
        <w:spacing w:before="120"/>
        <w:rPr>
          <w:rFonts w:ascii="Trebuchet MS" w:hAnsi="Trebuchet MS"/>
          <w:b w:val="0"/>
          <w:color w:val="auto"/>
          <w:sz w:val="8"/>
          <w:szCs w:val="8"/>
        </w:rPr>
      </w:pPr>
    </w:p>
    <w:p w:rsidRPr="00847435" w:rsidR="00847435" w:rsidP="00847435" w:rsidRDefault="00847435" w14:paraId="21B2ECEB" w14:textId="77777777">
      <w:pPr>
        <w:pStyle w:val="OSheading1"/>
        <w:numPr>
          <w:ilvl w:val="0"/>
          <w:numId w:val="4"/>
        </w:numPr>
        <w:spacing w:before="120"/>
        <w:rPr>
          <w:rFonts w:ascii="Trebuchet MS" w:hAnsi="Trebuchet MS"/>
          <w:b w:val="0"/>
          <w:color w:val="auto"/>
          <w:sz w:val="20"/>
        </w:rPr>
      </w:pPr>
      <w:r w:rsidRPr="00847435">
        <w:rPr>
          <w:rFonts w:ascii="Trebuchet MS" w:hAnsi="Trebuchet MS"/>
          <w:b w:val="0"/>
          <w:color w:val="auto"/>
          <w:sz w:val="20"/>
        </w:rPr>
        <w:t xml:space="preserve">Sub-theme of this communication material is: </w:t>
      </w:r>
      <w:r w:rsidRPr="00847435">
        <w:rPr>
          <w:rFonts w:ascii="Trebuchet MS" w:hAnsi="Trebuchet MS"/>
          <w:b w:val="0"/>
          <w:color w:val="auto"/>
          <w:sz w:val="20"/>
        </w:rPr>
        <w:br/>
      </w:r>
      <w:r w:rsidRPr="00847435">
        <w:rPr>
          <w:rFonts w:ascii="Trebuchet MS" w:hAnsi="Trebuchet MS"/>
          <w:i/>
          <w:color w:val="auto"/>
          <w:sz w:val="20"/>
        </w:rPr>
        <w:t>“Give workplace slips the boot!”</w:t>
      </w:r>
    </w:p>
    <w:p w:rsidRPr="00847435" w:rsidR="00847435" w:rsidP="00847435" w:rsidRDefault="00847435" w14:paraId="6837A68C" w14:textId="77777777">
      <w:pPr>
        <w:pStyle w:val="OSheading1"/>
        <w:spacing w:before="120"/>
        <w:ind w:left="360"/>
        <w:rPr>
          <w:rFonts w:ascii="Trebuchet MS" w:hAnsi="Trebuchet MS"/>
          <w:b w:val="0"/>
          <w:color w:val="auto"/>
          <w:sz w:val="20"/>
        </w:rPr>
      </w:pPr>
    </w:p>
    <w:tbl>
      <w:tblPr>
        <w:tblW w:w="9090" w:type="dxa"/>
        <w:tblInd w:w="35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1E0" w:firstRow="1" w:lastRow="1" w:firstColumn="1" w:lastColumn="1" w:noHBand="0" w:noVBand="0"/>
      </w:tblPr>
      <w:tblGrid>
        <w:gridCol w:w="1710"/>
        <w:gridCol w:w="7380"/>
      </w:tblGrid>
      <w:tr w:rsidRPr="00847435" w:rsidR="00847435" w:rsidTr="02C56310" w14:paraId="7D46C506" w14:textId="77777777">
        <w:trPr>
          <w:cantSplit/>
          <w:trHeight w:val="401"/>
          <w:tblHeader/>
        </w:trPr>
        <w:tc>
          <w:tcPr>
            <w:tcW w:w="1710" w:type="dxa"/>
            <w:tcMar/>
          </w:tcPr>
          <w:p w:rsidRPr="00847435" w:rsidR="00847435" w:rsidP="00CE482C" w:rsidRDefault="00847435" w14:paraId="39FD2506" w14:textId="77777777">
            <w:pPr>
              <w:pStyle w:val="Leaderbodybullet1"/>
              <w:numPr>
                <w:ilvl w:val="0"/>
                <w:numId w:val="0"/>
              </w:numPr>
              <w:spacing w:before="120"/>
              <w:rPr>
                <w:rFonts w:ascii="Trebuchet MS" w:hAnsi="Trebuchet MS"/>
                <w:b/>
                <w:sz w:val="19"/>
                <w:szCs w:val="19"/>
              </w:rPr>
            </w:pPr>
            <w:r w:rsidRPr="00847435">
              <w:rPr>
                <w:rFonts w:ascii="Trebuchet MS" w:hAnsi="Trebuchet MS"/>
                <w:b/>
                <w:sz w:val="19"/>
                <w:szCs w:val="19"/>
              </w:rPr>
              <w:t>WHAT</w:t>
            </w:r>
          </w:p>
        </w:tc>
        <w:tc>
          <w:tcPr>
            <w:tcW w:w="7380" w:type="dxa"/>
            <w:tcMar/>
          </w:tcPr>
          <w:p w:rsidRPr="00847435" w:rsidR="00847435" w:rsidP="00CE482C" w:rsidRDefault="00847435" w14:paraId="3F821AB1" w14:textId="77777777">
            <w:pPr>
              <w:pStyle w:val="Leaderbodybullet1"/>
              <w:numPr>
                <w:ilvl w:val="0"/>
                <w:numId w:val="0"/>
              </w:numPr>
              <w:spacing w:before="120"/>
              <w:rPr>
                <w:rFonts w:ascii="Trebuchet MS" w:hAnsi="Trebuchet MS"/>
                <w:b/>
                <w:i/>
                <w:color w:val="005596"/>
                <w:sz w:val="19"/>
                <w:szCs w:val="19"/>
              </w:rPr>
            </w:pPr>
            <w:r w:rsidRPr="00847435">
              <w:rPr>
                <w:rFonts w:ascii="Trebuchet MS" w:hAnsi="Trebuchet MS"/>
                <w:b/>
                <w:sz w:val="19"/>
                <w:szCs w:val="19"/>
              </w:rPr>
              <w:t>ACTION</w:t>
            </w:r>
          </w:p>
        </w:tc>
      </w:tr>
      <w:tr w:rsidRPr="00847435" w:rsidR="00847435" w:rsidTr="02C56310" w14:paraId="581B83E8" w14:textId="77777777">
        <w:trPr>
          <w:cantSplit/>
          <w:trHeight w:val="1319"/>
        </w:trPr>
        <w:tc>
          <w:tcPr>
            <w:tcW w:w="1710" w:type="dxa"/>
            <w:tcMar/>
          </w:tcPr>
          <w:p w:rsidRPr="00847435" w:rsidR="00847435" w:rsidP="00CE482C" w:rsidRDefault="00847435" w14:paraId="1F017762" w14:textId="77777777">
            <w:pPr>
              <w:pStyle w:val="Leaderbodybullet1"/>
              <w:numPr>
                <w:ilvl w:val="0"/>
                <w:numId w:val="0"/>
              </w:numPr>
              <w:spacing w:before="120"/>
              <w:rPr>
                <w:rFonts w:ascii="Trebuchet MS" w:hAnsi="Trebuchet MS"/>
                <w:b/>
                <w:sz w:val="19"/>
                <w:szCs w:val="19"/>
              </w:rPr>
            </w:pPr>
            <w:r w:rsidRPr="00847435">
              <w:rPr>
                <w:rFonts w:ascii="Trebuchet MS" w:hAnsi="Trebuchet MS"/>
                <w:b/>
                <w:sz w:val="19"/>
                <w:szCs w:val="19"/>
              </w:rPr>
              <w:t>Short Safety Talk</w:t>
            </w:r>
          </w:p>
          <w:p w:rsidRPr="00847435" w:rsidR="00847435" w:rsidP="00CE482C" w:rsidRDefault="00847435" w14:paraId="164DBC5A" w14:textId="77777777">
            <w:pPr>
              <w:pStyle w:val="Leaderbodybullet1"/>
              <w:numPr>
                <w:ilvl w:val="0"/>
                <w:numId w:val="0"/>
              </w:numPr>
              <w:spacing w:before="120"/>
              <w:rPr>
                <w:rFonts w:ascii="Trebuchet MS" w:hAnsi="Trebuchet MS"/>
                <w:b/>
                <w:sz w:val="19"/>
                <w:szCs w:val="19"/>
              </w:rPr>
            </w:pPr>
            <w:r w:rsidRPr="00847435">
              <w:rPr>
                <w:rFonts w:ascii="Trebuchet MS" w:hAnsi="Trebuchet MS"/>
                <w:b/>
                <w:sz w:val="19"/>
                <w:szCs w:val="19"/>
              </w:rPr>
              <w:t>(Toolbox Talks)</w:t>
            </w:r>
          </w:p>
        </w:tc>
        <w:tc>
          <w:tcPr>
            <w:tcW w:w="7380" w:type="dxa"/>
            <w:tcMar/>
          </w:tcPr>
          <w:p w:rsidRPr="00847435" w:rsidR="00847435" w:rsidP="00CE482C" w:rsidRDefault="00847435" w14:paraId="3F3F82B1" w14:textId="77777777">
            <w:pPr>
              <w:pStyle w:val="Leaderbodybullet1"/>
              <w:numPr>
                <w:ilvl w:val="0"/>
                <w:numId w:val="0"/>
              </w:numPr>
              <w:spacing w:before="120"/>
              <w:rPr>
                <w:rFonts w:ascii="Trebuchet MS" w:hAnsi="Trebuchet MS"/>
                <w:b/>
                <w:color w:val="FF0000"/>
                <w:sz w:val="20"/>
                <w:szCs w:val="20"/>
              </w:rPr>
            </w:pPr>
            <w:r w:rsidRPr="00847435">
              <w:rPr>
                <w:rFonts w:ascii="Wingdings" w:hAnsi="Wingdings"/>
                <w:b/>
                <w:color w:val="FF0000"/>
                <w:sz w:val="20"/>
                <w:szCs w:val="20"/>
              </w:rPr>
              <w:t></w:t>
            </w:r>
            <w:r w:rsidRPr="00847435">
              <w:rPr>
                <w:rFonts w:ascii="Trebuchet MS" w:hAnsi="Trebuchet MS"/>
                <w:b/>
                <w:i/>
                <w:color w:val="FF0000"/>
                <w:sz w:val="20"/>
                <w:szCs w:val="20"/>
              </w:rPr>
              <w:t>Recommended Action</w:t>
            </w:r>
          </w:p>
          <w:p w:rsidRPr="00847435" w:rsidR="00847435" w:rsidP="00847435" w:rsidRDefault="00847435" w14:paraId="02858A69" w14:textId="77777777">
            <w:pPr>
              <w:pStyle w:val="Leaderbodybullet1"/>
              <w:numPr>
                <w:ilvl w:val="0"/>
                <w:numId w:val="3"/>
              </w:numPr>
              <w:spacing w:before="120"/>
              <w:rPr>
                <w:rFonts w:ascii="Trebuchet MS" w:hAnsi="Trebuchet MS"/>
                <w:b/>
                <w:i/>
                <w:color w:val="005596"/>
                <w:sz w:val="20"/>
                <w:szCs w:val="20"/>
              </w:rPr>
            </w:pPr>
            <w:r w:rsidRPr="00847435">
              <w:rPr>
                <w:rFonts w:ascii="Trebuchet MS" w:hAnsi="Trebuchet MS"/>
                <w:sz w:val="20"/>
                <w:szCs w:val="20"/>
              </w:rPr>
              <w:t>Review, modify (if required) and print the Boots and Grips Safety Talk and provide it to frontline supervisors in your area to be included in one of this month’s daily talks.</w:t>
            </w:r>
          </w:p>
        </w:tc>
      </w:tr>
      <w:tr w:rsidRPr="00847435" w:rsidR="00847435" w:rsidTr="02C56310" w14:paraId="0710CFCD" w14:textId="77777777">
        <w:trPr>
          <w:cantSplit/>
          <w:trHeight w:val="2096"/>
        </w:trPr>
        <w:tc>
          <w:tcPr>
            <w:tcW w:w="1710" w:type="dxa"/>
            <w:tcMar/>
          </w:tcPr>
          <w:p w:rsidRPr="00847435" w:rsidR="00847435" w:rsidP="00CE482C" w:rsidRDefault="00847435" w14:paraId="32A04A1B" w14:textId="77777777">
            <w:pPr>
              <w:pStyle w:val="Leaderbodybullet1"/>
              <w:numPr>
                <w:ilvl w:val="0"/>
                <w:numId w:val="0"/>
              </w:numPr>
              <w:spacing w:before="120"/>
              <w:rPr>
                <w:rFonts w:ascii="Trebuchet MS" w:hAnsi="Trebuchet MS"/>
                <w:b/>
                <w:sz w:val="19"/>
                <w:szCs w:val="19"/>
              </w:rPr>
            </w:pPr>
            <w:r w:rsidRPr="00847435">
              <w:rPr>
                <w:rFonts w:ascii="Trebuchet MS" w:hAnsi="Trebuchet MS"/>
                <w:b/>
                <w:sz w:val="19"/>
                <w:szCs w:val="19"/>
              </w:rPr>
              <w:t>Radio / PA announcement and video spot</w:t>
            </w:r>
          </w:p>
        </w:tc>
        <w:tc>
          <w:tcPr>
            <w:tcW w:w="7380" w:type="dxa"/>
            <w:tcMar/>
          </w:tcPr>
          <w:p w:rsidRPr="00847435" w:rsidR="00847435" w:rsidP="02C56310" w:rsidRDefault="00847435" w14:paraId="4A47AABA" w14:textId="77777777" w14:noSpellErr="1">
            <w:pPr>
              <w:pStyle w:val="Leaderbodybullet1"/>
              <w:numPr>
                <w:numId w:val="0"/>
              </w:numPr>
              <w:spacing w:before="120"/>
              <w:rPr>
                <w:rFonts w:ascii="Trebuchet MS" w:hAnsi="Trebuchet MS"/>
                <w:b w:val="1"/>
                <w:bCs w:val="1"/>
                <w:color w:val="FF0000"/>
                <w:sz w:val="20"/>
                <w:szCs w:val="20"/>
              </w:rPr>
            </w:pPr>
            <w:r w:rsidRPr="02C56310" w:rsidR="00847435">
              <w:rPr>
                <w:rFonts w:ascii="Wingdings" w:hAnsi="Wingdings"/>
                <w:b w:val="1"/>
                <w:bCs w:val="1"/>
                <w:color w:val="FF0000"/>
                <w:sz w:val="20"/>
                <w:szCs w:val="20"/>
              </w:rPr>
              <w:t></w:t>
            </w:r>
            <w:r w:rsidRPr="02C56310" w:rsidR="00847435">
              <w:rPr>
                <w:rFonts w:ascii="Trebuchet MS" w:hAnsi="Trebuchet MS"/>
                <w:b w:val="1"/>
                <w:bCs w:val="1"/>
                <w:i w:val="1"/>
                <w:iCs w:val="1"/>
                <w:color w:val="FF0000"/>
                <w:sz w:val="20"/>
                <w:szCs w:val="20"/>
              </w:rPr>
              <w:t>Recommended Action</w:t>
            </w:r>
          </w:p>
          <w:p w:rsidRPr="00D81FEA" w:rsidR="00847435" w:rsidP="00847435" w:rsidRDefault="00847435" w14:paraId="3A6D6EE6" w14:textId="77777777" w14:noSpellErr="1">
            <w:pPr>
              <w:pStyle w:val="ListParagraph"/>
              <w:numPr>
                <w:ilvl w:val="0"/>
                <w:numId w:val="3"/>
              </w:numPr>
              <w:rPr>
                <w:rFonts w:ascii="Trebuchet MS" w:hAnsi="Trebuchet MS" w:eastAsia="Times New Roman" w:cs="Arial"/>
                <w:color w:val="000000"/>
                <w:highlight w:val="yellow"/>
                <w:lang w:eastAsia="en-CA"/>
              </w:rPr>
            </w:pPr>
            <w:r w:rsidRPr="02C56310" w:rsidR="00847435">
              <w:rPr>
                <w:rFonts w:ascii="Trebuchet MS" w:hAnsi="Trebuchet MS" w:eastAsia="Times New Roman" w:cs="Arial"/>
                <w:color w:val="000000" w:themeColor="text1" w:themeTint="FF" w:themeShade="FF"/>
                <w:lang w:eastAsia="en-CA"/>
              </w:rPr>
              <w:t>If available use a radio, video spot and utilize in the following ways:</w:t>
            </w:r>
          </w:p>
          <w:p w:rsidRPr="00D81FEA" w:rsidR="00847435" w:rsidP="00847435" w:rsidRDefault="00847435" w14:paraId="1344326B" w14:textId="77777777" w14:noSpellErr="1">
            <w:pPr>
              <w:pStyle w:val="Leaderbodybullet1"/>
              <w:numPr>
                <w:ilvl w:val="0"/>
                <w:numId w:val="5"/>
              </w:numPr>
              <w:spacing w:before="120"/>
              <w:rPr>
                <w:rFonts w:ascii="Trebuchet MS" w:hAnsi="Trebuchet MS"/>
                <w:sz w:val="20"/>
                <w:szCs w:val="20"/>
                <w:highlight w:val="yellow"/>
              </w:rPr>
            </w:pPr>
            <w:r w:rsidRPr="02C56310" w:rsidR="00847435">
              <w:rPr>
                <w:rFonts w:ascii="Trebuchet MS" w:hAnsi="Trebuchet MS"/>
                <w:sz w:val="20"/>
                <w:szCs w:val="20"/>
              </w:rPr>
              <w:t>Play over the 2-way radio system. (if available)</w:t>
            </w:r>
          </w:p>
          <w:p w:rsidRPr="00D81FEA" w:rsidR="00847435" w:rsidP="00847435" w:rsidRDefault="00847435" w14:paraId="3A4EE393" w14:textId="77777777" w14:noSpellErr="1">
            <w:pPr>
              <w:pStyle w:val="Leaderbodybullet1"/>
              <w:numPr>
                <w:ilvl w:val="0"/>
                <w:numId w:val="5"/>
              </w:numPr>
              <w:spacing w:before="120"/>
              <w:rPr>
                <w:rFonts w:ascii="Trebuchet MS" w:hAnsi="Trebuchet MS"/>
                <w:sz w:val="20"/>
                <w:szCs w:val="20"/>
                <w:highlight w:val="yellow"/>
              </w:rPr>
            </w:pPr>
            <w:r w:rsidRPr="02C56310" w:rsidR="00847435">
              <w:rPr>
                <w:rFonts w:ascii="Trebuchet MS" w:hAnsi="Trebuchet MS"/>
                <w:sz w:val="20"/>
                <w:szCs w:val="20"/>
              </w:rPr>
              <w:t>Play on TV monitors / screens. (If available)</w:t>
            </w:r>
          </w:p>
          <w:p w:rsidRPr="00D81FEA" w:rsidR="00847435" w:rsidP="00847435" w:rsidRDefault="00847435" w14:paraId="6A27A350" w14:textId="77777777" w14:noSpellErr="1">
            <w:pPr>
              <w:pStyle w:val="Leaderbodybullet1"/>
              <w:numPr>
                <w:ilvl w:val="0"/>
                <w:numId w:val="5"/>
              </w:numPr>
              <w:spacing w:before="120"/>
              <w:rPr>
                <w:rFonts w:ascii="Trebuchet MS" w:hAnsi="Trebuchet MS"/>
                <w:sz w:val="20"/>
                <w:szCs w:val="20"/>
                <w:highlight w:val="yellow"/>
              </w:rPr>
            </w:pPr>
            <w:r w:rsidRPr="02C56310" w:rsidR="00847435">
              <w:rPr>
                <w:rFonts w:ascii="Trebuchet MS" w:hAnsi="Trebuchet MS"/>
                <w:sz w:val="20"/>
                <w:szCs w:val="20"/>
              </w:rPr>
              <w:t>Insert audio spot into presentations for upcoming meetings as a transition between agenda items or as a closer</w:t>
            </w:r>
          </w:p>
          <w:p w:rsidRPr="00847435" w:rsidR="00847435" w:rsidP="00847435" w:rsidRDefault="00847435" w14:paraId="7F7D5AC9" w14:textId="42A25F1D" w14:noSpellErr="1">
            <w:pPr>
              <w:pStyle w:val="Leaderbodybullet1"/>
              <w:numPr>
                <w:numId w:val="0"/>
              </w:numPr>
              <w:spacing w:before="120"/>
              <w:ind w:left="720"/>
              <w:rPr>
                <w:rFonts w:ascii="Trebuchet MS" w:hAnsi="Trebuchet MS"/>
                <w:sz w:val="20"/>
                <w:szCs w:val="20"/>
              </w:rPr>
            </w:pPr>
          </w:p>
        </w:tc>
      </w:tr>
      <w:tr w:rsidRPr="00847435" w:rsidR="00847435" w:rsidTr="02C56310" w14:paraId="4A38188B" w14:textId="77777777">
        <w:trPr>
          <w:cantSplit/>
          <w:trHeight w:val="2438"/>
        </w:trPr>
        <w:tc>
          <w:tcPr>
            <w:tcW w:w="1710" w:type="dxa"/>
            <w:tcMar/>
          </w:tcPr>
          <w:p w:rsidRPr="00847435" w:rsidR="00847435" w:rsidP="00CE482C" w:rsidRDefault="00847435" w14:paraId="2B00ABD6" w14:textId="77777777">
            <w:pPr>
              <w:pStyle w:val="Leaderbodybullet1"/>
              <w:numPr>
                <w:ilvl w:val="0"/>
                <w:numId w:val="0"/>
              </w:numPr>
              <w:spacing w:before="120"/>
              <w:rPr>
                <w:rFonts w:ascii="Trebuchet MS" w:hAnsi="Trebuchet MS"/>
                <w:b/>
                <w:sz w:val="19"/>
                <w:szCs w:val="19"/>
              </w:rPr>
            </w:pPr>
            <w:r w:rsidRPr="00847435">
              <w:rPr>
                <w:rFonts w:ascii="Trebuchet MS" w:hAnsi="Trebuchet MS"/>
                <w:b/>
                <w:sz w:val="19"/>
                <w:szCs w:val="19"/>
              </w:rPr>
              <w:t>Safety Moment and Supporting Video</w:t>
            </w:r>
          </w:p>
        </w:tc>
        <w:tc>
          <w:tcPr>
            <w:tcW w:w="7380" w:type="dxa"/>
            <w:tcMar/>
          </w:tcPr>
          <w:p w:rsidRPr="00847435" w:rsidR="00847435" w:rsidP="02C56310" w:rsidRDefault="00847435" w14:paraId="53CD0BB4" w14:textId="77777777" w14:noSpellErr="1">
            <w:pPr>
              <w:pStyle w:val="Leaderbodybullet1"/>
              <w:numPr>
                <w:numId w:val="0"/>
              </w:numPr>
              <w:spacing w:before="120"/>
              <w:rPr>
                <w:rFonts w:ascii="Trebuchet MS" w:hAnsi="Trebuchet MS"/>
                <w:b w:val="1"/>
                <w:bCs w:val="1"/>
                <w:color w:val="FF0000"/>
                <w:sz w:val="20"/>
                <w:szCs w:val="20"/>
              </w:rPr>
            </w:pPr>
            <w:r w:rsidRPr="02C56310" w:rsidR="00847435">
              <w:rPr>
                <w:rFonts w:ascii="Wingdings" w:hAnsi="Wingdings"/>
                <w:b w:val="1"/>
                <w:bCs w:val="1"/>
                <w:color w:val="FF0000"/>
                <w:sz w:val="20"/>
                <w:szCs w:val="20"/>
              </w:rPr>
              <w:t></w:t>
            </w:r>
            <w:r w:rsidRPr="02C56310" w:rsidR="00847435">
              <w:rPr>
                <w:rFonts w:ascii="Trebuchet MS" w:hAnsi="Trebuchet MS"/>
                <w:b w:val="1"/>
                <w:bCs w:val="1"/>
                <w:i w:val="1"/>
                <w:iCs w:val="1"/>
                <w:color w:val="FF0000"/>
                <w:sz w:val="20"/>
                <w:szCs w:val="20"/>
              </w:rPr>
              <w:t>Recommended Action</w:t>
            </w:r>
          </w:p>
          <w:p w:rsidRPr="00D81FEA" w:rsidR="00847435" w:rsidP="02C56310" w:rsidRDefault="00847435" w14:paraId="7C46E5DC" w14:textId="77777777" w14:noSpellErr="1">
            <w:pPr>
              <w:pStyle w:val="Leaderbodybullet1"/>
              <w:numPr>
                <w:ilvl w:val="0"/>
                <w:numId w:val="3"/>
              </w:numPr>
              <w:spacing w:before="120"/>
              <w:rPr>
                <w:rFonts w:ascii="Trebuchet MS" w:hAnsi="Trebuchet MS"/>
                <w:b w:val="1"/>
                <w:bCs w:val="1"/>
                <w:color w:val="FF0000"/>
                <w:sz w:val="19"/>
                <w:szCs w:val="19"/>
                <w:highlight w:val="yellow"/>
              </w:rPr>
            </w:pPr>
            <w:r w:rsidRPr="02C56310" w:rsidR="00847435">
              <w:rPr>
                <w:rFonts w:ascii="Trebuchet MS" w:hAnsi="Trebuchet MS"/>
                <w:sz w:val="20"/>
                <w:szCs w:val="20"/>
              </w:rPr>
              <w:t>Download PowerPoint with supporting video and utilize in the following ways:</w:t>
            </w:r>
          </w:p>
          <w:p w:rsidRPr="00D81FEA" w:rsidR="00847435" w:rsidP="02C56310" w:rsidRDefault="00847435" w14:paraId="46ED1139" w14:textId="77777777" w14:noSpellErr="1">
            <w:pPr>
              <w:pStyle w:val="Leaderbodybullet1"/>
              <w:numPr>
                <w:ilvl w:val="0"/>
                <w:numId w:val="5"/>
              </w:numPr>
              <w:spacing w:before="120"/>
              <w:rPr>
                <w:rFonts w:ascii="Trebuchet MS" w:hAnsi="Trebuchet MS"/>
                <w:b w:val="1"/>
                <w:bCs w:val="1"/>
                <w:color w:val="FF0000"/>
                <w:sz w:val="19"/>
                <w:szCs w:val="19"/>
                <w:highlight w:val="yellow"/>
              </w:rPr>
            </w:pPr>
            <w:r w:rsidRPr="02C56310" w:rsidR="00847435">
              <w:rPr>
                <w:rFonts w:ascii="Trebuchet MS" w:hAnsi="Trebuchet MS"/>
                <w:sz w:val="20"/>
                <w:szCs w:val="20"/>
              </w:rPr>
              <w:t>Arrange for the video to be played on TV screens or monitors if available.</w:t>
            </w:r>
          </w:p>
          <w:p w:rsidRPr="00D81FEA" w:rsidR="00847435" w:rsidP="02C56310" w:rsidRDefault="00847435" w14:paraId="0FBA8B8E" w14:textId="77777777" w14:noSpellErr="1">
            <w:pPr>
              <w:pStyle w:val="Leaderbodybullet1"/>
              <w:numPr>
                <w:ilvl w:val="0"/>
                <w:numId w:val="5"/>
              </w:numPr>
              <w:spacing w:before="120"/>
              <w:rPr>
                <w:rFonts w:ascii="Trebuchet MS" w:hAnsi="Trebuchet MS"/>
                <w:b w:val="1"/>
                <w:bCs w:val="1"/>
                <w:color w:val="FF0000"/>
                <w:sz w:val="19"/>
                <w:szCs w:val="19"/>
                <w:highlight w:val="yellow"/>
              </w:rPr>
            </w:pPr>
            <w:r w:rsidRPr="02C56310" w:rsidR="00847435">
              <w:rPr>
                <w:rFonts w:ascii="Trebuchet MS" w:hAnsi="Trebuchet MS"/>
                <w:sz w:val="20"/>
                <w:szCs w:val="20"/>
              </w:rPr>
              <w:t>Incorporate the presentation and video into this month’s safety meetings or utilize at the front of a general meeting (video is embedded into PowerPoint).</w:t>
            </w:r>
          </w:p>
          <w:p w:rsidRPr="00847435" w:rsidR="00847435" w:rsidP="02C56310" w:rsidRDefault="00847435" w14:paraId="028883E2" w14:textId="77777777" w14:noSpellErr="1">
            <w:pPr>
              <w:pStyle w:val="Leaderbodybullet1"/>
              <w:numPr>
                <w:numId w:val="0"/>
              </w:numPr>
              <w:spacing w:before="120"/>
              <w:rPr>
                <w:rFonts w:ascii="Trebuchet MS" w:hAnsi="Trebuchet MS"/>
                <w:b w:val="1"/>
                <w:bCs w:val="1"/>
                <w:color w:val="FF0000"/>
                <w:sz w:val="2"/>
                <w:szCs w:val="2"/>
              </w:rPr>
            </w:pPr>
          </w:p>
        </w:tc>
      </w:tr>
      <w:tr w:rsidRPr="00847435" w:rsidR="00847435" w:rsidTr="02C56310" w14:paraId="40FDEEFF" w14:textId="77777777">
        <w:trPr>
          <w:cantSplit/>
          <w:trHeight w:val="1043"/>
        </w:trPr>
        <w:tc>
          <w:tcPr>
            <w:tcW w:w="1710" w:type="dxa"/>
            <w:tcMar/>
          </w:tcPr>
          <w:p w:rsidRPr="00847435" w:rsidR="00847435" w:rsidP="00CE482C" w:rsidRDefault="00847435" w14:paraId="6512631D" w14:textId="77777777">
            <w:pPr>
              <w:pStyle w:val="Leaderbodybullet1"/>
              <w:numPr>
                <w:ilvl w:val="0"/>
                <w:numId w:val="0"/>
              </w:numPr>
              <w:spacing w:before="120"/>
              <w:rPr>
                <w:rFonts w:ascii="Trebuchet MS" w:hAnsi="Trebuchet MS"/>
                <w:b/>
                <w:sz w:val="19"/>
                <w:szCs w:val="19"/>
              </w:rPr>
            </w:pPr>
            <w:r w:rsidRPr="00847435">
              <w:rPr>
                <w:rFonts w:ascii="Trebuchet MS" w:hAnsi="Trebuchet MS"/>
                <w:b/>
                <w:sz w:val="19"/>
                <w:szCs w:val="19"/>
              </w:rPr>
              <w:t>Posters</w:t>
            </w:r>
          </w:p>
        </w:tc>
        <w:tc>
          <w:tcPr>
            <w:tcW w:w="7380" w:type="dxa"/>
            <w:tcMar/>
          </w:tcPr>
          <w:p w:rsidRPr="00847435" w:rsidR="00847435" w:rsidP="00CE482C" w:rsidRDefault="00847435" w14:paraId="0D713F7B" w14:textId="77777777">
            <w:pPr>
              <w:pStyle w:val="Leaderbodybullet1"/>
              <w:numPr>
                <w:ilvl w:val="0"/>
                <w:numId w:val="0"/>
              </w:numPr>
              <w:spacing w:before="120"/>
              <w:rPr>
                <w:rFonts w:ascii="Trebuchet MS" w:hAnsi="Trebuchet MS"/>
                <w:b/>
                <w:color w:val="FF0000"/>
                <w:sz w:val="20"/>
                <w:szCs w:val="20"/>
              </w:rPr>
            </w:pPr>
            <w:r w:rsidRPr="00847435">
              <w:rPr>
                <w:rFonts w:ascii="Wingdings" w:hAnsi="Wingdings"/>
                <w:b/>
                <w:color w:val="FF0000"/>
                <w:sz w:val="20"/>
                <w:szCs w:val="20"/>
              </w:rPr>
              <w:t></w:t>
            </w:r>
            <w:r w:rsidRPr="00847435">
              <w:rPr>
                <w:rFonts w:ascii="Trebuchet MS" w:hAnsi="Trebuchet MS"/>
                <w:b/>
                <w:i/>
                <w:color w:val="FF0000"/>
                <w:sz w:val="20"/>
                <w:szCs w:val="20"/>
              </w:rPr>
              <w:t>Recommended Action</w:t>
            </w:r>
          </w:p>
          <w:p w:rsidRPr="00847435" w:rsidR="00847435" w:rsidP="00847435" w:rsidRDefault="00847435" w14:paraId="62402599" w14:textId="444065A3">
            <w:pPr>
              <w:pStyle w:val="Leaderbodybullet1"/>
              <w:numPr>
                <w:ilvl w:val="0"/>
                <w:numId w:val="3"/>
              </w:numPr>
              <w:spacing w:before="120"/>
              <w:rPr>
                <w:rFonts w:ascii="Trebuchet MS" w:hAnsi="Trebuchet MS"/>
                <w:b/>
                <w:i/>
                <w:color w:val="005596"/>
                <w:sz w:val="19"/>
                <w:szCs w:val="19"/>
              </w:rPr>
            </w:pPr>
            <w:r w:rsidRPr="00847435">
              <w:rPr>
                <w:rFonts w:ascii="Trebuchet MS" w:hAnsi="Trebuchet MS"/>
                <w:sz w:val="20"/>
                <w:szCs w:val="20"/>
              </w:rPr>
              <w:t xml:space="preserve">Order printed posters from </w:t>
            </w:r>
            <w:hyperlink w:history="1" r:id="rId12">
              <w:r w:rsidRPr="00CE482C" w:rsidR="00CE482C">
                <w:rPr>
                  <w:rStyle w:val="Hyperlink"/>
                  <w:sz w:val="20"/>
                  <w:szCs w:val="20"/>
                </w:rPr>
                <w:t>Energy Safety Canada – Safety Programs (devcogroup.com)</w:t>
              </w:r>
            </w:hyperlink>
            <w:r w:rsidRPr="00847435" w:rsidR="00CE482C">
              <w:rPr>
                <w:rFonts w:ascii="Trebuchet MS" w:hAnsi="Trebuchet MS"/>
                <w:sz w:val="20"/>
                <w:szCs w:val="20"/>
              </w:rPr>
              <w:t xml:space="preserve"> </w:t>
            </w:r>
            <w:r w:rsidRPr="00847435">
              <w:rPr>
                <w:rFonts w:ascii="Trebuchet MS" w:hAnsi="Trebuchet MS"/>
                <w:sz w:val="20"/>
                <w:szCs w:val="20"/>
              </w:rPr>
              <w:t>and then post in high traffic areas.</w:t>
            </w:r>
          </w:p>
          <w:p w:rsidRPr="00847435" w:rsidR="00847435" w:rsidP="00847435" w:rsidRDefault="00847435" w14:paraId="4C9D1365" w14:textId="0DB134B8">
            <w:pPr>
              <w:pStyle w:val="Leaderbodybullet1"/>
              <w:numPr>
                <w:ilvl w:val="0"/>
                <w:numId w:val="0"/>
              </w:numPr>
              <w:spacing w:before="120"/>
              <w:ind w:left="360"/>
              <w:rPr>
                <w:rFonts w:ascii="Trebuchet MS" w:hAnsi="Trebuchet MS"/>
                <w:b/>
                <w:i/>
                <w:color w:val="005596"/>
                <w:sz w:val="19"/>
                <w:szCs w:val="19"/>
              </w:rPr>
            </w:pPr>
          </w:p>
        </w:tc>
      </w:tr>
      <w:tr w:rsidRPr="00847435" w:rsidR="00847435" w:rsidTr="02C56310" w14:paraId="41478030" w14:textId="77777777">
        <w:trPr>
          <w:cantSplit/>
          <w:trHeight w:val="1034"/>
        </w:trPr>
        <w:tc>
          <w:tcPr>
            <w:tcW w:w="1710" w:type="dxa"/>
            <w:tcMar/>
          </w:tcPr>
          <w:p w:rsidRPr="00847435" w:rsidR="00847435" w:rsidP="00CE482C" w:rsidRDefault="00847435" w14:paraId="68C6764A" w14:textId="77777777">
            <w:pPr>
              <w:pStyle w:val="Leaderbodybullet1"/>
              <w:numPr>
                <w:ilvl w:val="0"/>
                <w:numId w:val="0"/>
              </w:numPr>
              <w:spacing w:before="120"/>
              <w:rPr>
                <w:rFonts w:ascii="Trebuchet MS" w:hAnsi="Trebuchet MS"/>
                <w:b/>
                <w:sz w:val="19"/>
                <w:szCs w:val="19"/>
              </w:rPr>
            </w:pPr>
            <w:r w:rsidRPr="00847435">
              <w:rPr>
                <w:rFonts w:ascii="Trebuchet MS" w:hAnsi="Trebuchet MS"/>
                <w:b/>
                <w:sz w:val="19"/>
                <w:szCs w:val="19"/>
              </w:rPr>
              <w:t>Tent cards</w:t>
            </w:r>
          </w:p>
        </w:tc>
        <w:tc>
          <w:tcPr>
            <w:tcW w:w="7380" w:type="dxa"/>
            <w:tcMar/>
          </w:tcPr>
          <w:p w:rsidRPr="00847435" w:rsidR="00847435" w:rsidP="00CE482C" w:rsidRDefault="00847435" w14:paraId="20B4E3EE" w14:textId="0C9EB499">
            <w:pPr>
              <w:pStyle w:val="Leaderbodybullet1"/>
              <w:numPr>
                <w:ilvl w:val="0"/>
                <w:numId w:val="0"/>
              </w:numPr>
              <w:spacing w:before="120"/>
              <w:rPr>
                <w:rFonts w:ascii="Trebuchet MS" w:hAnsi="Trebuchet MS"/>
                <w:b/>
                <w:color w:val="FF0000"/>
                <w:sz w:val="20"/>
                <w:szCs w:val="20"/>
              </w:rPr>
            </w:pPr>
            <w:r w:rsidRPr="00847435">
              <w:rPr>
                <w:rFonts w:ascii="Wingdings" w:hAnsi="Wingdings"/>
                <w:b/>
                <w:color w:val="FF0000"/>
                <w:sz w:val="20"/>
                <w:szCs w:val="20"/>
              </w:rPr>
              <w:t></w:t>
            </w:r>
            <w:r w:rsidR="00597189">
              <w:rPr>
                <w:rFonts w:ascii="Trebuchet MS" w:hAnsi="Trebuchet MS"/>
                <w:b/>
                <w:i/>
                <w:color w:val="FF0000"/>
                <w:sz w:val="20"/>
                <w:szCs w:val="20"/>
              </w:rPr>
              <w:t>Suggested</w:t>
            </w:r>
            <w:r w:rsidRPr="00847435">
              <w:rPr>
                <w:rFonts w:ascii="Trebuchet MS" w:hAnsi="Trebuchet MS"/>
                <w:b/>
                <w:i/>
                <w:color w:val="FF0000"/>
                <w:sz w:val="20"/>
                <w:szCs w:val="20"/>
              </w:rPr>
              <w:t xml:space="preserve"> Action</w:t>
            </w:r>
          </w:p>
          <w:p w:rsidRPr="00847435" w:rsidR="00847435" w:rsidP="00847435" w:rsidRDefault="00847435" w14:paraId="634E4225" w14:textId="70417318">
            <w:pPr>
              <w:pStyle w:val="Leaderbodybullet1"/>
              <w:numPr>
                <w:ilvl w:val="0"/>
                <w:numId w:val="3"/>
              </w:numPr>
              <w:spacing w:before="120"/>
              <w:rPr>
                <w:rFonts w:ascii="Trebuchet MS" w:hAnsi="Trebuchet MS"/>
                <w:b/>
                <w:i/>
                <w:color w:val="005596"/>
                <w:sz w:val="19"/>
                <w:szCs w:val="19"/>
              </w:rPr>
            </w:pPr>
            <w:r w:rsidRPr="00847435">
              <w:rPr>
                <w:rFonts w:ascii="Trebuchet MS" w:hAnsi="Trebuchet MS"/>
                <w:sz w:val="20"/>
                <w:szCs w:val="20"/>
              </w:rPr>
              <w:t xml:space="preserve">Order printed tent cards from </w:t>
            </w:r>
            <w:hyperlink w:history="1" r:id="rId13">
              <w:r w:rsidRPr="00CE482C" w:rsidR="00CE482C">
                <w:rPr>
                  <w:rStyle w:val="Hyperlink"/>
                  <w:sz w:val="20"/>
                  <w:szCs w:val="20"/>
                </w:rPr>
                <w:t>Energy Safety Canada – Safety Programs (devcogroup.com)</w:t>
              </w:r>
            </w:hyperlink>
            <w:r w:rsidRPr="00847435">
              <w:rPr>
                <w:rFonts w:ascii="Trebuchet MS" w:hAnsi="Trebuchet MS"/>
                <w:sz w:val="20"/>
                <w:szCs w:val="20"/>
              </w:rPr>
              <w:t xml:space="preserve"> and then place on tables in lunch facilities, meeting rooms, reception and security areas.</w:t>
            </w:r>
          </w:p>
          <w:p w:rsidRPr="00847435" w:rsidR="00847435" w:rsidP="00847435" w:rsidRDefault="00847435" w14:paraId="5698DC47" w14:textId="51EF459C">
            <w:pPr>
              <w:pStyle w:val="Leaderbodybullet1"/>
              <w:numPr>
                <w:ilvl w:val="0"/>
                <w:numId w:val="0"/>
              </w:numPr>
              <w:spacing w:before="120"/>
              <w:ind w:left="360"/>
              <w:rPr>
                <w:rFonts w:ascii="Trebuchet MS" w:hAnsi="Trebuchet MS"/>
                <w:b/>
                <w:i/>
                <w:color w:val="005596"/>
                <w:sz w:val="19"/>
                <w:szCs w:val="19"/>
              </w:rPr>
            </w:pPr>
          </w:p>
        </w:tc>
      </w:tr>
      <w:tr w:rsidRPr="00847435" w:rsidR="00847435" w:rsidTr="02C56310" w14:paraId="2784B3D7" w14:textId="77777777">
        <w:trPr>
          <w:cantSplit/>
          <w:trHeight w:val="1421"/>
        </w:trPr>
        <w:tc>
          <w:tcPr>
            <w:tcW w:w="1710" w:type="dxa"/>
            <w:tcMar/>
          </w:tcPr>
          <w:p w:rsidRPr="00847435" w:rsidR="00847435" w:rsidP="00CE482C" w:rsidRDefault="00847435" w14:paraId="6F0D7698" w14:textId="77777777">
            <w:pPr>
              <w:pStyle w:val="Leaderbodybullet1"/>
              <w:numPr>
                <w:ilvl w:val="0"/>
                <w:numId w:val="0"/>
              </w:numPr>
              <w:tabs>
                <w:tab w:val="left" w:pos="720"/>
              </w:tabs>
              <w:spacing w:before="120"/>
              <w:rPr>
                <w:rFonts w:ascii="Trebuchet MS" w:hAnsi="Trebuchet MS"/>
                <w:b/>
                <w:i/>
                <w:color w:val="auto"/>
                <w:sz w:val="19"/>
                <w:szCs w:val="19"/>
              </w:rPr>
            </w:pPr>
            <w:r w:rsidRPr="00847435">
              <w:rPr>
                <w:rFonts w:ascii="Trebuchet MS" w:hAnsi="Trebuchet MS"/>
                <w:b/>
                <w:sz w:val="19"/>
                <w:szCs w:val="19"/>
              </w:rPr>
              <w:t>Boots and Grips Inspection</w:t>
            </w:r>
          </w:p>
        </w:tc>
        <w:tc>
          <w:tcPr>
            <w:tcW w:w="7380" w:type="dxa"/>
            <w:tcMar/>
          </w:tcPr>
          <w:p w:rsidRPr="00847435" w:rsidR="00847435" w:rsidP="00CE482C" w:rsidRDefault="00847435" w14:paraId="728B9828" w14:textId="11DC6574">
            <w:pPr>
              <w:pStyle w:val="Leaderbodybullet1"/>
              <w:numPr>
                <w:ilvl w:val="0"/>
                <w:numId w:val="0"/>
              </w:numPr>
              <w:tabs>
                <w:tab w:val="left" w:pos="720"/>
              </w:tabs>
              <w:spacing w:before="120"/>
              <w:rPr>
                <w:rFonts w:ascii="Trebuchet MS" w:hAnsi="Trebuchet MS"/>
                <w:sz w:val="20"/>
                <w:szCs w:val="20"/>
              </w:rPr>
            </w:pPr>
            <w:r w:rsidRPr="00847435">
              <w:rPr>
                <w:rFonts w:ascii="Wingdings" w:hAnsi="Wingdings"/>
                <w:b/>
                <w:color w:val="FF0000"/>
                <w:sz w:val="20"/>
                <w:szCs w:val="20"/>
              </w:rPr>
              <w:t></w:t>
            </w:r>
            <w:r w:rsidR="00597189">
              <w:rPr>
                <w:rFonts w:ascii="Trebuchet MS" w:hAnsi="Trebuchet MS"/>
                <w:b/>
                <w:i/>
                <w:color w:val="FF0000"/>
                <w:sz w:val="20"/>
                <w:szCs w:val="20"/>
              </w:rPr>
              <w:t xml:space="preserve"> Suggested</w:t>
            </w:r>
            <w:r w:rsidRPr="00847435">
              <w:rPr>
                <w:rFonts w:ascii="Trebuchet MS" w:hAnsi="Trebuchet MS"/>
                <w:b/>
                <w:i/>
                <w:color w:val="FF0000"/>
                <w:sz w:val="20"/>
                <w:szCs w:val="20"/>
              </w:rPr>
              <w:t xml:space="preserve"> Action</w:t>
            </w:r>
            <w:r w:rsidRPr="00847435">
              <w:rPr>
                <w:rFonts w:ascii="Trebuchet MS" w:hAnsi="Trebuchet MS"/>
                <w:sz w:val="20"/>
                <w:szCs w:val="20"/>
              </w:rPr>
              <w:t xml:space="preserve"> </w:t>
            </w:r>
          </w:p>
          <w:p w:rsidRPr="00847435" w:rsidR="00847435" w:rsidP="00847435" w:rsidRDefault="00847435" w14:paraId="705928F2" w14:textId="77777777">
            <w:pPr>
              <w:pStyle w:val="Leaderbodybullet1"/>
              <w:numPr>
                <w:ilvl w:val="0"/>
                <w:numId w:val="3"/>
              </w:numPr>
              <w:tabs>
                <w:tab w:val="left" w:pos="720"/>
              </w:tabs>
              <w:spacing w:before="120"/>
              <w:rPr>
                <w:rFonts w:ascii="Trebuchet MS" w:hAnsi="Trebuchet MS"/>
                <w:b/>
                <w:i/>
                <w:color w:val="auto"/>
                <w:sz w:val="19"/>
                <w:szCs w:val="19"/>
              </w:rPr>
            </w:pPr>
            <w:r w:rsidRPr="00847435">
              <w:rPr>
                <w:rFonts w:ascii="Trebuchet MS" w:hAnsi="Trebuchet MS"/>
                <w:sz w:val="20"/>
                <w:szCs w:val="20"/>
              </w:rPr>
              <w:t>Print the optional Boots and Grips Inspection form (or use your existing inspections) and distribute to supervisors in your area. Encourage them to perform boot and grip inspections with their employees.</w:t>
            </w:r>
          </w:p>
        </w:tc>
      </w:tr>
      <w:tr w:rsidRPr="00847435" w:rsidR="00847435" w:rsidTr="02C56310" w14:paraId="4A8AA3A0" w14:textId="77777777">
        <w:trPr>
          <w:cantSplit/>
          <w:trHeight w:val="1421"/>
        </w:trPr>
        <w:tc>
          <w:tcPr>
            <w:tcW w:w="1710" w:type="dxa"/>
            <w:tcMar/>
          </w:tcPr>
          <w:p w:rsidRPr="00847435" w:rsidR="00847435" w:rsidP="00CE482C" w:rsidRDefault="00847435" w14:paraId="635C6809" w14:textId="77777777">
            <w:pPr>
              <w:widowControl w:val="0"/>
              <w:rPr>
                <w:rFonts w:ascii="Trebuchet MS" w:hAnsi="Trebuchet MS" w:cs="Arial"/>
                <w:b/>
                <w:color w:val="000000"/>
                <w:szCs w:val="19"/>
                <w:lang w:eastAsia="en-CA"/>
              </w:rPr>
            </w:pPr>
            <w:r w:rsidRPr="00847435">
              <w:rPr>
                <w:rFonts w:ascii="Trebuchet MS" w:hAnsi="Trebuchet MS" w:cs="Arial"/>
                <w:b/>
                <w:color w:val="000000"/>
                <w:szCs w:val="19"/>
                <w:lang w:eastAsia="en-CA"/>
              </w:rPr>
              <w:t>Over-the-shoe traction aids or “Grips”</w:t>
            </w:r>
          </w:p>
          <w:p w:rsidRPr="00847435" w:rsidR="00847435" w:rsidP="00CE482C" w:rsidRDefault="00847435" w14:paraId="6B1012EF" w14:textId="77777777">
            <w:pPr>
              <w:pStyle w:val="Leaderbodybullet1"/>
              <w:numPr>
                <w:ilvl w:val="0"/>
                <w:numId w:val="0"/>
              </w:numPr>
              <w:tabs>
                <w:tab w:val="left" w:pos="720"/>
              </w:tabs>
              <w:spacing w:before="120"/>
              <w:rPr>
                <w:rFonts w:ascii="Trebuchet MS" w:hAnsi="Trebuchet MS"/>
                <w:b/>
                <w:sz w:val="19"/>
                <w:szCs w:val="19"/>
              </w:rPr>
            </w:pPr>
          </w:p>
        </w:tc>
        <w:tc>
          <w:tcPr>
            <w:tcW w:w="7380" w:type="dxa"/>
            <w:tcMar/>
          </w:tcPr>
          <w:p w:rsidRPr="00847435" w:rsidR="00847435" w:rsidP="00CE482C" w:rsidRDefault="00847435" w14:paraId="62B349B7" w14:textId="26B1B8A5">
            <w:pPr>
              <w:pStyle w:val="Leaderbodybullet1"/>
              <w:numPr>
                <w:ilvl w:val="0"/>
                <w:numId w:val="0"/>
              </w:numPr>
              <w:spacing w:before="120"/>
              <w:rPr>
                <w:rFonts w:ascii="Trebuchet MS" w:hAnsi="Trebuchet MS"/>
                <w:b/>
                <w:color w:val="FF0000"/>
                <w:sz w:val="20"/>
                <w:szCs w:val="20"/>
              </w:rPr>
            </w:pPr>
            <w:r w:rsidRPr="00847435">
              <w:rPr>
                <w:rFonts w:ascii="Wingdings" w:hAnsi="Wingdings"/>
                <w:b/>
                <w:color w:val="FF0000"/>
                <w:sz w:val="20"/>
                <w:szCs w:val="20"/>
              </w:rPr>
              <w:t></w:t>
            </w:r>
            <w:r w:rsidR="00597189">
              <w:rPr>
                <w:rFonts w:ascii="Trebuchet MS" w:hAnsi="Trebuchet MS"/>
                <w:b/>
                <w:i/>
                <w:color w:val="FF0000"/>
                <w:sz w:val="20"/>
                <w:szCs w:val="20"/>
              </w:rPr>
              <w:t xml:space="preserve"> Suggested</w:t>
            </w:r>
            <w:r w:rsidRPr="00847435">
              <w:rPr>
                <w:rFonts w:ascii="Trebuchet MS" w:hAnsi="Trebuchet MS"/>
                <w:b/>
                <w:i/>
                <w:color w:val="FF0000"/>
                <w:sz w:val="20"/>
                <w:szCs w:val="20"/>
              </w:rPr>
              <w:t xml:space="preserve"> Action</w:t>
            </w:r>
          </w:p>
          <w:p w:rsidR="00847435" w:rsidP="00CE482C" w:rsidRDefault="00847435" w14:paraId="3E853CA3" w14:textId="77777777">
            <w:pPr>
              <w:pStyle w:val="Leaderbodybullet1"/>
              <w:numPr>
                <w:ilvl w:val="0"/>
                <w:numId w:val="0"/>
              </w:numPr>
              <w:spacing w:before="120"/>
              <w:rPr>
                <w:rFonts w:ascii="Trebuchet MS" w:hAnsi="Trebuchet MS"/>
                <w:sz w:val="20"/>
                <w:szCs w:val="20"/>
              </w:rPr>
            </w:pPr>
            <w:r w:rsidRPr="00847435">
              <w:rPr>
                <w:rFonts w:ascii="Trebuchet MS" w:hAnsi="Trebuchet MS"/>
                <w:sz w:val="20"/>
              </w:rPr>
              <w:t>Start a discussion with your area senior leadership team about using over-the-shoe traction aids, or “grips” to further reduce slips in high-risk areas. To help guide this conversation, is a short presentation highlighting the benefits of over-the-shoe grips and a chart of the different recommended selections</w:t>
            </w:r>
            <w:r w:rsidRPr="00847435">
              <w:rPr>
                <w:rFonts w:ascii="Trebuchet MS" w:hAnsi="Trebuchet MS"/>
                <w:sz w:val="20"/>
                <w:szCs w:val="20"/>
              </w:rPr>
              <w:t>.</w:t>
            </w:r>
          </w:p>
          <w:p w:rsidRPr="00847435" w:rsidR="00847435" w:rsidP="00CE482C" w:rsidRDefault="00847435" w14:paraId="131FEB18" w14:textId="01C004CF">
            <w:pPr>
              <w:pStyle w:val="Leaderbodybullet1"/>
              <w:numPr>
                <w:ilvl w:val="0"/>
                <w:numId w:val="0"/>
              </w:numPr>
              <w:spacing w:before="120"/>
              <w:rPr>
                <w:rFonts w:ascii="Trebuchet MS" w:hAnsi="Trebuchet MS"/>
                <w:b/>
                <w:i/>
                <w:color w:val="FF0000"/>
                <w:sz w:val="20"/>
                <w:szCs w:val="20"/>
              </w:rPr>
            </w:pPr>
          </w:p>
        </w:tc>
      </w:tr>
    </w:tbl>
    <w:p w:rsidR="77CEF711" w:rsidRDefault="77CEF711" w14:paraId="054E2A86" w14:textId="7D579545"/>
    <w:p w:rsidRPr="00847435" w:rsidR="00847435" w:rsidP="00847435" w:rsidRDefault="00847435" w14:paraId="43B41BE6" w14:textId="77777777">
      <w:pPr>
        <w:pStyle w:val="OSheading1"/>
        <w:spacing w:before="120"/>
        <w:ind w:firstLine="450"/>
        <w:rPr>
          <w:rFonts w:ascii="Trebuchet MS" w:hAnsi="Trebuchet MS"/>
          <w:color w:val="185896"/>
          <w:sz w:val="22"/>
          <w:szCs w:val="22"/>
        </w:rPr>
      </w:pPr>
      <w:r w:rsidRPr="00847435">
        <w:rPr>
          <w:rFonts w:ascii="Trebuchet MS" w:hAnsi="Trebuchet MS"/>
          <w:color w:val="185896"/>
          <w:sz w:val="22"/>
          <w:szCs w:val="22"/>
        </w:rPr>
        <w:t>Supporting Information and Resources</w:t>
      </w:r>
    </w:p>
    <w:p w:rsidRPr="00847435" w:rsidR="00847435" w:rsidP="00847435" w:rsidRDefault="00847435" w14:paraId="6F9F1A2C" w14:textId="77777777">
      <w:pPr>
        <w:pStyle w:val="OSheading1"/>
        <w:spacing w:before="120"/>
        <w:ind w:left="360"/>
        <w:rPr>
          <w:rFonts w:ascii="Trebuchet MS" w:hAnsi="Trebuchet MS"/>
          <w:b w:val="0"/>
          <w:color w:val="auto"/>
          <w:sz w:val="2"/>
          <w:szCs w:val="2"/>
        </w:rPr>
      </w:pPr>
    </w:p>
    <w:tbl>
      <w:tblPr>
        <w:tblW w:w="9090" w:type="dxa"/>
        <w:tblInd w:w="35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1E0" w:firstRow="1" w:lastRow="1" w:firstColumn="1" w:lastColumn="1" w:noHBand="0" w:noVBand="0"/>
      </w:tblPr>
      <w:tblGrid>
        <w:gridCol w:w="2160"/>
        <w:gridCol w:w="6930"/>
      </w:tblGrid>
      <w:tr w:rsidRPr="00847435" w:rsidR="00847435" w:rsidTr="77CEF711" w14:paraId="4C0ECCA8" w14:textId="77777777">
        <w:trPr>
          <w:trHeight w:val="1727"/>
        </w:trPr>
        <w:tc>
          <w:tcPr>
            <w:tcW w:w="2160" w:type="dxa"/>
            <w:tcBorders>
              <w:top w:val="single" w:color="auto" w:sz="4" w:space="0"/>
              <w:left w:val="single" w:color="auto" w:sz="4" w:space="0"/>
              <w:bottom w:val="single" w:color="auto" w:sz="4" w:space="0"/>
              <w:right w:val="single" w:color="auto" w:sz="4" w:space="0"/>
            </w:tcBorders>
          </w:tcPr>
          <w:p w:rsidRPr="00847435" w:rsidR="00847435" w:rsidP="00CE482C" w:rsidRDefault="00847435" w14:paraId="45BBFF19" w14:textId="77777777">
            <w:pPr>
              <w:pStyle w:val="Leaderbodybullet1"/>
              <w:numPr>
                <w:ilvl w:val="0"/>
                <w:numId w:val="0"/>
              </w:numPr>
              <w:tabs>
                <w:tab w:val="left" w:pos="720"/>
              </w:tabs>
              <w:spacing w:before="120"/>
              <w:rPr>
                <w:rFonts w:ascii="Trebuchet MS" w:hAnsi="Trebuchet MS"/>
                <w:b/>
                <w:sz w:val="19"/>
                <w:szCs w:val="19"/>
              </w:rPr>
            </w:pPr>
            <w:r w:rsidRPr="00847435">
              <w:rPr>
                <w:rFonts w:ascii="Trebuchet MS" w:hAnsi="Trebuchet MS"/>
                <w:b/>
                <w:sz w:val="19"/>
                <w:szCs w:val="19"/>
              </w:rPr>
              <w:t>Giveaways</w:t>
            </w:r>
          </w:p>
          <w:p w:rsidRPr="00847435" w:rsidR="00847435" w:rsidP="00CE482C" w:rsidRDefault="00847435" w14:paraId="58363853" w14:textId="77777777">
            <w:pPr>
              <w:pStyle w:val="Leaderbodybullet1"/>
              <w:numPr>
                <w:ilvl w:val="0"/>
                <w:numId w:val="0"/>
              </w:numPr>
              <w:tabs>
                <w:tab w:val="left" w:pos="720"/>
              </w:tabs>
              <w:spacing w:before="120"/>
              <w:rPr>
                <w:rFonts w:ascii="Trebuchet MS" w:hAnsi="Trebuchet MS"/>
                <w:b/>
                <w:sz w:val="19"/>
                <w:szCs w:val="19"/>
              </w:rPr>
            </w:pPr>
            <w:r w:rsidRPr="00847435">
              <w:rPr>
                <w:rFonts w:ascii="Trebuchet MS" w:hAnsi="Trebuchet MS"/>
                <w:b/>
                <w:sz w:val="19"/>
                <w:szCs w:val="19"/>
              </w:rPr>
              <w:t>Hard hat stickers, fridge magnets, and all other catalog material</w:t>
            </w:r>
          </w:p>
        </w:tc>
        <w:tc>
          <w:tcPr>
            <w:tcW w:w="6930" w:type="dxa"/>
            <w:tcBorders>
              <w:top w:val="single" w:color="auto" w:sz="4" w:space="0"/>
              <w:left w:val="single" w:color="auto" w:sz="4" w:space="0"/>
              <w:bottom w:val="single" w:color="auto" w:sz="4" w:space="0"/>
              <w:right w:val="single" w:color="auto" w:sz="4" w:space="0"/>
            </w:tcBorders>
          </w:tcPr>
          <w:p w:rsidRPr="00847435" w:rsidR="00847435" w:rsidP="00CE482C" w:rsidRDefault="00847435" w14:paraId="331BA49D" w14:textId="77777777">
            <w:pPr>
              <w:pStyle w:val="Leaderbodybullet1"/>
              <w:numPr>
                <w:ilvl w:val="0"/>
                <w:numId w:val="0"/>
              </w:numPr>
              <w:tabs>
                <w:tab w:val="left" w:pos="720"/>
              </w:tabs>
              <w:spacing w:before="120"/>
              <w:rPr>
                <w:rFonts w:ascii="Trebuchet MS" w:hAnsi="Trebuchet MS"/>
                <w:b/>
                <w:i/>
                <w:color w:val="185896"/>
                <w:sz w:val="21"/>
                <w:szCs w:val="21"/>
              </w:rPr>
            </w:pPr>
            <w:r w:rsidRPr="00847435">
              <w:rPr>
                <w:rFonts w:ascii="Webdings" w:hAnsi="Webdings"/>
                <w:b/>
                <w:i/>
                <w:color w:val="185896"/>
                <w:sz w:val="21"/>
                <w:szCs w:val="21"/>
              </w:rPr>
              <w:t></w:t>
            </w:r>
            <w:r w:rsidRPr="00847435">
              <w:rPr>
                <w:rFonts w:ascii="Webdings" w:hAnsi="Webdings"/>
                <w:b/>
                <w:i/>
                <w:color w:val="185896"/>
                <w:sz w:val="21"/>
                <w:szCs w:val="21"/>
              </w:rPr>
              <w:t></w:t>
            </w:r>
            <w:r w:rsidRPr="00847435">
              <w:rPr>
                <w:rFonts w:ascii="Trebuchet MS" w:hAnsi="Trebuchet MS"/>
                <w:b/>
                <w:i/>
                <w:color w:val="185896"/>
                <w:sz w:val="21"/>
                <w:szCs w:val="21"/>
              </w:rPr>
              <w:t>Information</w:t>
            </w:r>
            <w:r w:rsidRPr="00847435">
              <w:rPr>
                <w:rFonts w:ascii="Trebuchet MS" w:hAnsi="Trebuchet MS"/>
                <w:i/>
                <w:color w:val="185896"/>
                <w:sz w:val="21"/>
                <w:szCs w:val="21"/>
              </w:rPr>
              <w:t xml:space="preserve"> </w:t>
            </w:r>
          </w:p>
          <w:p w:rsidRPr="00847435" w:rsidR="00847435" w:rsidP="00CE482C" w:rsidRDefault="00847435" w14:paraId="4686FA6B" w14:textId="01CAF53A">
            <w:pPr>
              <w:pStyle w:val="Leaderbodybullet1"/>
              <w:numPr>
                <w:ilvl w:val="0"/>
                <w:numId w:val="0"/>
              </w:numPr>
              <w:tabs>
                <w:tab w:val="left" w:pos="720"/>
              </w:tabs>
              <w:spacing w:before="120"/>
              <w:rPr>
                <w:rFonts w:ascii="Trebuchet MS" w:hAnsi="Trebuchet MS"/>
                <w:sz w:val="20"/>
                <w:szCs w:val="20"/>
              </w:rPr>
            </w:pPr>
            <w:r w:rsidRPr="00847435">
              <w:rPr>
                <w:rFonts w:ascii="Trebuchet MS" w:hAnsi="Trebuchet MS"/>
                <w:sz w:val="20"/>
                <w:szCs w:val="20"/>
              </w:rPr>
              <w:t>Giveaways could be distribute</w:t>
            </w:r>
            <w:r>
              <w:rPr>
                <w:rFonts w:ascii="Trebuchet MS" w:hAnsi="Trebuchet MS"/>
                <w:sz w:val="20"/>
                <w:szCs w:val="20"/>
              </w:rPr>
              <w:t>d</w:t>
            </w:r>
            <w:r w:rsidRPr="00847435">
              <w:rPr>
                <w:rFonts w:ascii="Trebuchet MS" w:hAnsi="Trebuchet MS"/>
                <w:sz w:val="20"/>
                <w:szCs w:val="20"/>
              </w:rPr>
              <w:t xml:space="preserve"> to employees as appropriate within your area (e.g. during inspections and/or toolbox talks). </w:t>
            </w:r>
          </w:p>
          <w:p w:rsidRPr="00847435" w:rsidR="00847435" w:rsidP="00847435" w:rsidRDefault="00847435" w14:paraId="4341BD7A" w14:textId="5C44D87A">
            <w:pPr>
              <w:pStyle w:val="Leaderbodybullet1"/>
              <w:numPr>
                <w:ilvl w:val="0"/>
                <w:numId w:val="3"/>
              </w:numPr>
              <w:tabs>
                <w:tab w:val="left" w:pos="720"/>
              </w:tabs>
              <w:spacing w:before="120"/>
              <w:rPr>
                <w:rFonts w:ascii="Trebuchet MS" w:hAnsi="Trebuchet MS"/>
                <w:b/>
                <w:i/>
                <w:color w:val="005596"/>
                <w:sz w:val="19"/>
                <w:szCs w:val="19"/>
              </w:rPr>
            </w:pPr>
            <w:r w:rsidRPr="00847435">
              <w:rPr>
                <w:rFonts w:ascii="Trebuchet MS" w:hAnsi="Trebuchet MS"/>
                <w:sz w:val="20"/>
                <w:szCs w:val="20"/>
              </w:rPr>
              <w:t xml:space="preserve">Go to the </w:t>
            </w:r>
            <w:hyperlink w:history="1" r:id="rId14">
              <w:r w:rsidRPr="00CE482C" w:rsidR="00CE482C">
                <w:rPr>
                  <w:rStyle w:val="Hyperlink"/>
                  <w:sz w:val="20"/>
                  <w:szCs w:val="20"/>
                </w:rPr>
                <w:t>Energy Safety Canada – Safety Programs (devcogroup.com)</w:t>
              </w:r>
            </w:hyperlink>
            <w:r w:rsidRPr="00847435">
              <w:rPr>
                <w:rFonts w:ascii="Trebuchet MS" w:hAnsi="Trebuchet MS"/>
                <w:sz w:val="20"/>
                <w:szCs w:val="20"/>
              </w:rPr>
              <w:t xml:space="preserve"> to order the materials you need in your area.</w:t>
            </w:r>
          </w:p>
        </w:tc>
      </w:tr>
      <w:tr w:rsidRPr="00847435" w:rsidR="00847435" w:rsidTr="77CEF711" w14:paraId="37F17318" w14:textId="77777777">
        <w:trPr>
          <w:trHeight w:val="2066"/>
        </w:trPr>
        <w:tc>
          <w:tcPr>
            <w:tcW w:w="2160" w:type="dxa"/>
            <w:tcBorders>
              <w:top w:val="single" w:color="auto" w:sz="4" w:space="0"/>
              <w:left w:val="single" w:color="auto" w:sz="4" w:space="0"/>
              <w:bottom w:val="single" w:color="auto" w:sz="4" w:space="0"/>
              <w:right w:val="single" w:color="auto" w:sz="4" w:space="0"/>
            </w:tcBorders>
          </w:tcPr>
          <w:p w:rsidRPr="00847435" w:rsidR="00847435" w:rsidP="00CE482C" w:rsidRDefault="000014A1" w14:paraId="6ECE32FA" w14:textId="36707FAD">
            <w:pPr>
              <w:pStyle w:val="Leaderbodybullet1"/>
              <w:numPr>
                <w:ilvl w:val="0"/>
                <w:numId w:val="0"/>
              </w:numPr>
              <w:tabs>
                <w:tab w:val="left" w:pos="720"/>
              </w:tabs>
              <w:spacing w:before="120"/>
              <w:rPr>
                <w:rFonts w:ascii="Trebuchet MS" w:hAnsi="Trebuchet MS"/>
                <w:b/>
                <w:sz w:val="19"/>
                <w:szCs w:val="19"/>
              </w:rPr>
            </w:pPr>
            <w:r>
              <w:rPr>
                <w:rFonts w:ascii="Trebuchet MS" w:hAnsi="Trebuchet MS"/>
                <w:b/>
                <w:sz w:val="19"/>
                <w:szCs w:val="19"/>
              </w:rPr>
              <w:t>Building or Location Decals</w:t>
            </w:r>
          </w:p>
          <w:p w:rsidRPr="00847435" w:rsidR="00847435" w:rsidP="00CE482C" w:rsidRDefault="00847435" w14:paraId="77869AE0" w14:textId="77777777">
            <w:pPr>
              <w:pStyle w:val="Leaderbodybullet1"/>
              <w:numPr>
                <w:ilvl w:val="0"/>
                <w:numId w:val="0"/>
              </w:numPr>
              <w:tabs>
                <w:tab w:val="left" w:pos="720"/>
              </w:tabs>
              <w:spacing w:before="120"/>
              <w:rPr>
                <w:rFonts w:ascii="Trebuchet MS" w:hAnsi="Trebuchet MS"/>
                <w:b/>
                <w:sz w:val="19"/>
                <w:szCs w:val="19"/>
              </w:rPr>
            </w:pPr>
          </w:p>
        </w:tc>
        <w:tc>
          <w:tcPr>
            <w:tcW w:w="6930" w:type="dxa"/>
            <w:tcBorders>
              <w:top w:val="single" w:color="auto" w:sz="4" w:space="0"/>
              <w:left w:val="single" w:color="auto" w:sz="4" w:space="0"/>
              <w:bottom w:val="single" w:color="auto" w:sz="4" w:space="0"/>
              <w:right w:val="single" w:color="auto" w:sz="4" w:space="0"/>
            </w:tcBorders>
          </w:tcPr>
          <w:p w:rsidRPr="00847435" w:rsidR="00847435" w:rsidP="00CE482C" w:rsidRDefault="00847435" w14:paraId="01F07F89" w14:textId="77777777">
            <w:pPr>
              <w:pStyle w:val="Leaderbodybullet1"/>
              <w:numPr>
                <w:ilvl w:val="0"/>
                <w:numId w:val="0"/>
              </w:numPr>
              <w:tabs>
                <w:tab w:val="left" w:pos="720"/>
              </w:tabs>
              <w:spacing w:before="120"/>
              <w:rPr>
                <w:rFonts w:ascii="Trebuchet MS" w:hAnsi="Trebuchet MS"/>
                <w:b/>
                <w:i/>
                <w:color w:val="185896"/>
                <w:sz w:val="21"/>
                <w:szCs w:val="21"/>
              </w:rPr>
            </w:pPr>
            <w:r w:rsidRPr="00847435">
              <w:rPr>
                <w:rFonts w:ascii="Webdings" w:hAnsi="Webdings"/>
                <w:b/>
                <w:i/>
                <w:color w:val="185896"/>
                <w:sz w:val="21"/>
                <w:szCs w:val="21"/>
              </w:rPr>
              <w:t></w:t>
            </w:r>
            <w:r w:rsidRPr="00847435">
              <w:rPr>
                <w:rFonts w:ascii="Webdings" w:hAnsi="Webdings"/>
                <w:b/>
                <w:i/>
                <w:color w:val="185896"/>
                <w:sz w:val="21"/>
                <w:szCs w:val="21"/>
              </w:rPr>
              <w:t></w:t>
            </w:r>
            <w:r w:rsidRPr="00847435">
              <w:rPr>
                <w:rFonts w:ascii="Trebuchet MS" w:hAnsi="Trebuchet MS"/>
                <w:b/>
                <w:i/>
                <w:color w:val="185896"/>
                <w:sz w:val="21"/>
                <w:szCs w:val="21"/>
              </w:rPr>
              <w:t>Information</w:t>
            </w:r>
            <w:r w:rsidRPr="00847435">
              <w:rPr>
                <w:rFonts w:ascii="Trebuchet MS" w:hAnsi="Trebuchet MS"/>
                <w:i/>
                <w:color w:val="185896"/>
                <w:sz w:val="21"/>
                <w:szCs w:val="21"/>
              </w:rPr>
              <w:t xml:space="preserve"> </w:t>
            </w:r>
          </w:p>
          <w:p w:rsidRPr="00847435" w:rsidR="00847435" w:rsidP="00CE482C" w:rsidRDefault="00847435" w14:paraId="02595D80" w14:textId="77777777">
            <w:pPr>
              <w:pStyle w:val="Leaderbodybullet1"/>
              <w:numPr>
                <w:ilvl w:val="0"/>
                <w:numId w:val="0"/>
              </w:numPr>
              <w:tabs>
                <w:tab w:val="left" w:pos="720"/>
              </w:tabs>
              <w:spacing w:before="120"/>
              <w:ind w:left="-18"/>
              <w:rPr>
                <w:rFonts w:ascii="Trebuchet MS" w:hAnsi="Trebuchet MS"/>
                <w:sz w:val="19"/>
                <w:szCs w:val="19"/>
              </w:rPr>
            </w:pPr>
            <w:r w:rsidRPr="00847435">
              <w:rPr>
                <w:rFonts w:ascii="Trebuchet MS" w:hAnsi="Trebuchet MS"/>
                <w:sz w:val="19"/>
                <w:szCs w:val="19"/>
              </w:rPr>
              <w:t xml:space="preserve">Identify locations for decals in your area (e.g. high traffic areas such as lunch facilities, permit areas, swipe areas, bus areas and specific locations on equipment). </w:t>
            </w:r>
          </w:p>
          <w:p w:rsidRPr="00847435" w:rsidR="00847435" w:rsidP="00847435" w:rsidRDefault="00847435" w14:paraId="3964A9DB" w14:textId="26BA2439">
            <w:pPr>
              <w:pStyle w:val="Leaderbodybullet1"/>
              <w:numPr>
                <w:ilvl w:val="0"/>
                <w:numId w:val="3"/>
              </w:numPr>
              <w:spacing w:before="120"/>
              <w:rPr>
                <w:rFonts w:ascii="Trebuchet MS" w:hAnsi="Trebuchet MS"/>
                <w:b/>
                <w:color w:val="005596"/>
                <w:sz w:val="19"/>
                <w:szCs w:val="19"/>
              </w:rPr>
            </w:pPr>
            <w:r w:rsidRPr="00847435">
              <w:rPr>
                <w:rFonts w:ascii="Trebuchet MS" w:hAnsi="Trebuchet MS"/>
                <w:sz w:val="20"/>
                <w:szCs w:val="20"/>
              </w:rPr>
              <w:t xml:space="preserve">Go to the </w:t>
            </w:r>
            <w:hyperlink w:history="1" r:id="rId15">
              <w:r w:rsidRPr="00CE482C" w:rsidR="00CE482C">
                <w:rPr>
                  <w:rStyle w:val="Hyperlink"/>
                  <w:sz w:val="20"/>
                  <w:szCs w:val="20"/>
                </w:rPr>
                <w:t>Energy Safety Canada – Safety Programs (devcogroup.com)</w:t>
              </w:r>
            </w:hyperlink>
            <w:r w:rsidRPr="00847435">
              <w:rPr>
                <w:rFonts w:ascii="Trebuchet MS" w:hAnsi="Trebuchet MS"/>
                <w:sz w:val="20"/>
                <w:szCs w:val="20"/>
              </w:rPr>
              <w:t xml:space="preserve"> to </w:t>
            </w:r>
            <w:r w:rsidRPr="00847435">
              <w:rPr>
                <w:rFonts w:ascii="Trebuchet MS" w:hAnsi="Trebuchet MS"/>
                <w:sz w:val="19"/>
                <w:szCs w:val="19"/>
              </w:rPr>
              <w:t xml:space="preserve">order </w:t>
            </w:r>
            <w:r w:rsidRPr="00847435">
              <w:rPr>
                <w:rFonts w:ascii="Trebuchet MS" w:hAnsi="Trebuchet MS"/>
                <w:sz w:val="20"/>
                <w:szCs w:val="20"/>
              </w:rPr>
              <w:t>the materials you need in your area.</w:t>
            </w:r>
          </w:p>
          <w:p w:rsidRPr="00847435" w:rsidR="00847435" w:rsidP="00D81FEA" w:rsidRDefault="00847435" w14:paraId="65D5036E" w14:textId="39CEAC7D">
            <w:pPr>
              <w:pStyle w:val="Leaderbodybullet1"/>
              <w:numPr>
                <w:ilvl w:val="0"/>
                <w:numId w:val="0"/>
              </w:numPr>
              <w:spacing w:before="120"/>
              <w:ind w:left="360"/>
              <w:rPr>
                <w:rFonts w:ascii="Trebuchet MS" w:hAnsi="Trebuchet MS"/>
                <w:b/>
                <w:color w:val="005596"/>
                <w:sz w:val="19"/>
                <w:szCs w:val="19"/>
              </w:rPr>
            </w:pPr>
            <w:r w:rsidRPr="00847435">
              <w:rPr>
                <w:rFonts w:ascii="Trebuchet MS" w:hAnsi="Trebuchet MS"/>
                <w:sz w:val="19"/>
                <w:szCs w:val="19"/>
              </w:rPr>
              <w:t>Develop a site map specifying locations</w:t>
            </w:r>
            <w:r w:rsidRPr="00847435">
              <w:rPr>
                <w:rFonts w:ascii="Trebuchet MS" w:hAnsi="Trebuchet MS"/>
                <w:b/>
                <w:sz w:val="19"/>
                <w:szCs w:val="19"/>
              </w:rPr>
              <w:t xml:space="preserve"> </w:t>
            </w:r>
            <w:r w:rsidRPr="00847435">
              <w:rPr>
                <w:rFonts w:ascii="Trebuchet MS" w:hAnsi="Trebuchet MS"/>
                <w:sz w:val="19"/>
                <w:szCs w:val="19"/>
              </w:rPr>
              <w:t>for building decals, so that we will be able to install decals in the same place year after year.</w:t>
            </w:r>
          </w:p>
        </w:tc>
      </w:tr>
    </w:tbl>
    <w:p w:rsidR="77CEF711" w:rsidRDefault="77CEF711" w14:paraId="4B6D68D5" w14:textId="09DE8DD5"/>
    <w:p w:rsidRPr="00847435" w:rsidR="00C14154" w:rsidP="00847435" w:rsidRDefault="00C14154" w14:paraId="50847CED" w14:textId="77777777">
      <w:pPr>
        <w:rPr>
          <w:rFonts w:ascii="Trebuchet MS" w:hAnsi="Trebuchet MS"/>
        </w:rPr>
      </w:pPr>
    </w:p>
    <w:sectPr w:rsidRPr="00847435" w:rsidR="00C14154" w:rsidSect="00847435">
      <w:headerReference w:type="default" r:id="rId16"/>
      <w:pgSz w:w="12240" w:h="15840" w:orient="portrait"/>
      <w:pgMar w:top="1152" w:right="1008" w:bottom="1728" w:left="1872"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720B78" w:rsidP="00E26B40" w:rsidRDefault="00720B78" w14:paraId="5F79CC4C" w14:textId="77777777">
      <w:pPr>
        <w:spacing w:after="0" w:line="240" w:lineRule="auto"/>
      </w:pPr>
      <w:r>
        <w:separator/>
      </w:r>
    </w:p>
  </w:endnote>
  <w:endnote w:type="continuationSeparator" w:id="0">
    <w:p w:rsidR="00720B78" w:rsidP="00E26B40" w:rsidRDefault="00720B78" w14:paraId="21C467A0" w14:textId="77777777">
      <w:pPr>
        <w:spacing w:after="0" w:line="240" w:lineRule="auto"/>
      </w:pPr>
      <w:r>
        <w:continuationSeparator/>
      </w:r>
    </w:p>
  </w:endnote>
  <w:endnote w:type="continuationNotice" w:id="1">
    <w:p w:rsidR="00932786" w:rsidRDefault="00932786" w14:paraId="16997247" w14:textId="77777777">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20B0704020202020204"/>
    <w:charset w:val="00"/>
    <w:family w:val="auto"/>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Trebuchet MS">
    <w:panose1 w:val="020B0603020202020204"/>
    <w:charset w:val="00"/>
    <w:family w:val="swiss"/>
    <w:pitch w:val="variable"/>
    <w:sig w:usb0="00000687" w:usb1="00000000" w:usb2="00000000" w:usb3="00000000" w:csb0="0000009F" w:csb1="00000000"/>
  </w:font>
  <w:font w:name="Webdings">
    <w:panose1 w:val="05030102010509060703"/>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720B78" w:rsidP="00E26B40" w:rsidRDefault="00720B78" w14:paraId="362D3C78" w14:textId="77777777">
      <w:pPr>
        <w:spacing w:after="0" w:line="240" w:lineRule="auto"/>
      </w:pPr>
      <w:r>
        <w:separator/>
      </w:r>
    </w:p>
  </w:footnote>
  <w:footnote w:type="continuationSeparator" w:id="0">
    <w:p w:rsidR="00720B78" w:rsidP="00E26B40" w:rsidRDefault="00720B78" w14:paraId="3B321755" w14:textId="77777777">
      <w:pPr>
        <w:spacing w:after="0" w:line="240" w:lineRule="auto"/>
      </w:pPr>
      <w:r>
        <w:continuationSeparator/>
      </w:r>
    </w:p>
  </w:footnote>
  <w:footnote w:type="continuationNotice" w:id="1">
    <w:p w:rsidR="00932786" w:rsidRDefault="00932786" w14:paraId="4C654143" w14:textId="77777777">
      <w:pPr>
        <w:spacing w:before="0"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xmlns:ma14="http://schemas.microsoft.com/office/mac/drawingml/2011/main" mc:Ignorable="w14 w15 w16se w16cid w16 w16cex wp14">
  <w:p w:rsidR="00E26B40" w:rsidRDefault="00E26B40" w14:paraId="597413E3" w14:textId="686B837D">
    <w:pPr>
      <w:pStyle w:val="Header"/>
    </w:pPr>
    <w:r>
      <w:rPr>
        <w:noProof/>
        <w:lang w:val="en-US"/>
      </w:rPr>
      <w:drawing>
        <wp:anchor distT="0" distB="0" distL="114300" distR="114300" simplePos="0" relativeHeight="251658240" behindDoc="1" locked="0" layoutInCell="1" allowOverlap="1" wp14:anchorId="7FA0396F" wp14:editId="75A02366">
          <wp:simplePos x="0" y="0"/>
          <wp:positionH relativeFrom="page">
            <wp:posOffset>0</wp:posOffset>
          </wp:positionH>
          <wp:positionV relativeFrom="paragraph">
            <wp:posOffset>-438785</wp:posOffset>
          </wp:positionV>
          <wp:extent cx="7772400" cy="10058400"/>
          <wp:effectExtent l="0" t="0" r="0" b="0"/>
          <wp:wrapNone/>
          <wp:docPr id="34" name="Picture 34" descr="My Passport for Mac:Studio Forum:ESC:ESC Program Template:Support Graphics:ESC_Word_Chapte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y Passport for Mac:Studio Forum:ESC:ESC Program Template:Support Graphics:ESC_Word_Chapter.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72400" cy="10058400"/>
                  </a:xfrm>
                  <a:prstGeom prst="rect">
                    <a:avLst/>
                  </a:prstGeom>
                  <a:solidFill>
                    <a:schemeClr val="accent1"/>
                  </a:solidFill>
                  <a:ln>
                    <a:noFill/>
                  </a:ln>
                  <a:extLst>
                    <a:ext uri="{FAA26D3D-D897-4be2-8F04-BA451C77F1D7}">
                      <ma14:placeholderFlag xmlns:arto="http://schemas.microsoft.com/office/word/2006/arto"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xmlns:a14="http://schemas.microsoft.com/office/drawing/2010/main"/>
                    </a:ext>
                  </a:extLst>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C9B39F7"/>
    <w:multiLevelType w:val="hybridMultilevel"/>
    <w:tmpl w:val="1B38A270"/>
    <w:lvl w:ilvl="0" w:tplc="04090001">
      <w:start w:val="1"/>
      <w:numFmt w:val="bullet"/>
      <w:lvlText w:val=""/>
      <w:lvlJc w:val="left"/>
      <w:pPr>
        <w:tabs>
          <w:tab w:val="num" w:pos="360"/>
        </w:tabs>
        <w:ind w:left="360" w:hanging="360"/>
      </w:pPr>
      <w:rPr>
        <w:rFonts w:hint="default" w:ascii="Symbol" w:hAnsi="Symbol"/>
        <w:color w:val="000000"/>
        <w:sz w:val="22"/>
      </w:rPr>
    </w:lvl>
    <w:lvl w:ilvl="1" w:tplc="04090003">
      <w:start w:val="1"/>
      <w:numFmt w:val="bullet"/>
      <w:lvlText w:val="o"/>
      <w:lvlJc w:val="left"/>
      <w:pPr>
        <w:tabs>
          <w:tab w:val="num" w:pos="1440"/>
        </w:tabs>
        <w:ind w:left="1440" w:hanging="360"/>
      </w:pPr>
      <w:rPr>
        <w:rFonts w:hint="default" w:ascii="Courier New" w:hAnsi="Courier New" w:cs="Arial"/>
        <w:color w:val="000000"/>
        <w:sz w:val="22"/>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cs="Arial"/>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cs="Arial"/>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1" w15:restartNumberingAfterBreak="0">
    <w:nsid w:val="18EA0280"/>
    <w:multiLevelType w:val="hybridMultilevel"/>
    <w:tmpl w:val="FEBE4E14"/>
    <w:lvl w:ilvl="0" w:tplc="DA687308">
      <w:start w:val="1"/>
      <w:numFmt w:val="decimal"/>
      <w:lvlText w:val="%1)"/>
      <w:lvlJc w:val="left"/>
      <w:pPr>
        <w:ind w:left="720"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82A0380"/>
    <w:multiLevelType w:val="hybridMultilevel"/>
    <w:tmpl w:val="8C5C23E8"/>
    <w:lvl w:ilvl="0" w:tplc="055CE8DC">
      <w:start w:val="1"/>
      <w:numFmt w:val="bullet"/>
      <w:pStyle w:val="Leaderbodybullet1"/>
      <w:lvlText w:val=""/>
      <w:lvlJc w:val="left"/>
      <w:pPr>
        <w:tabs>
          <w:tab w:val="num" w:pos="720"/>
        </w:tabs>
        <w:ind w:left="720" w:hanging="360"/>
      </w:pPr>
      <w:rPr>
        <w:rFonts w:hint="default" w:ascii="Symbol" w:hAnsi="Symbol"/>
        <w:color w:val="005596"/>
      </w:rPr>
    </w:lvl>
    <w:lvl w:ilvl="1" w:tplc="10090001">
      <w:start w:val="1"/>
      <w:numFmt w:val="bullet"/>
      <w:lvlText w:val=""/>
      <w:lvlJc w:val="left"/>
      <w:pPr>
        <w:tabs>
          <w:tab w:val="num" w:pos="1440"/>
        </w:tabs>
        <w:ind w:left="1440" w:hanging="360"/>
      </w:pPr>
      <w:rPr>
        <w:rFonts w:hint="default" w:ascii="Symbol" w:hAnsi="Symbol"/>
        <w:color w:val="005596"/>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cs="Arial Bold"/>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cs="Arial Bold"/>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3" w15:restartNumberingAfterBreak="0">
    <w:nsid w:val="32551D8C"/>
    <w:multiLevelType w:val="hybridMultilevel"/>
    <w:tmpl w:val="EC700E2E"/>
    <w:lvl w:ilvl="0" w:tplc="58923142">
      <w:start w:val="1"/>
      <w:numFmt w:val="decimal"/>
      <w:lvlText w:val="%1."/>
      <w:lvlJc w:val="left"/>
      <w:pPr>
        <w:ind w:left="720" w:hanging="360"/>
      </w:pPr>
      <w:rPr>
        <w:color w:val="auto"/>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 w15:restartNumberingAfterBreak="0">
    <w:nsid w:val="390B07A3"/>
    <w:multiLevelType w:val="hybridMultilevel"/>
    <w:tmpl w:val="E71CA14A"/>
    <w:lvl w:ilvl="0" w:tplc="0DAE22FA">
      <w:numFmt w:val="bullet"/>
      <w:lvlText w:val="-"/>
      <w:lvlJc w:val="left"/>
      <w:pPr>
        <w:ind w:left="720" w:hanging="360"/>
      </w:pPr>
      <w:rPr>
        <w:rFonts w:hint="default" w:ascii="Arial" w:hAnsi="Arial" w:eastAsia="Times New Roman" w:cs="Symbol"/>
        <w:color w:val="auto"/>
      </w:rPr>
    </w:lvl>
    <w:lvl w:ilvl="1" w:tplc="04090003" w:tentative="1">
      <w:start w:val="1"/>
      <w:numFmt w:val="bullet"/>
      <w:lvlText w:val="o"/>
      <w:lvlJc w:val="left"/>
      <w:pPr>
        <w:ind w:left="1440" w:hanging="360"/>
      </w:pPr>
      <w:rPr>
        <w:rFonts w:hint="default" w:ascii="Courier New" w:hAnsi="Courier New" w:cs="Arial"/>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Arial"/>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Arial"/>
      </w:rPr>
    </w:lvl>
    <w:lvl w:ilvl="8" w:tplc="04090005" w:tentative="1">
      <w:start w:val="1"/>
      <w:numFmt w:val="bullet"/>
      <w:lvlText w:val=""/>
      <w:lvlJc w:val="left"/>
      <w:pPr>
        <w:ind w:left="6480" w:hanging="360"/>
      </w:pPr>
      <w:rPr>
        <w:rFonts w:hint="default" w:ascii="Wingdings" w:hAnsi="Wingdings"/>
      </w:rPr>
    </w:lvl>
  </w:abstractNum>
  <w:num w:numId="1">
    <w:abstractNumId w:val="3"/>
  </w:num>
  <w:num w:numId="2">
    <w:abstractNumId w:val="2"/>
  </w:num>
  <w:num w:numId="3">
    <w:abstractNumId w:val="0"/>
  </w:num>
  <w:num w:numId="4">
    <w:abstractNumId w:val="1"/>
  </w:num>
  <w:num w:numId="5">
    <w:abstractNumId w:val="4"/>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dirty"/>
  <w:trackRevisions w:val="false"/>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6B40"/>
    <w:rsid w:val="000014A1"/>
    <w:rsid w:val="00032B21"/>
    <w:rsid w:val="000A6147"/>
    <w:rsid w:val="002515A1"/>
    <w:rsid w:val="002E7470"/>
    <w:rsid w:val="004B700E"/>
    <w:rsid w:val="00597189"/>
    <w:rsid w:val="00697C04"/>
    <w:rsid w:val="00720B78"/>
    <w:rsid w:val="00847435"/>
    <w:rsid w:val="00932786"/>
    <w:rsid w:val="00C14154"/>
    <w:rsid w:val="00CE482C"/>
    <w:rsid w:val="00D81FEA"/>
    <w:rsid w:val="00D82F07"/>
    <w:rsid w:val="00E26B40"/>
    <w:rsid w:val="02C56310"/>
    <w:rsid w:val="77CEF711"/>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01CCC1"/>
  <w15:chartTrackingRefBased/>
  <w15:docId w15:val="{E18067AB-DD3A-4FA1-B40B-5893E0F53D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hAnsiTheme="minorHAnsi" w:eastAsiaTheme="minorHAnsi" w:cstheme="minorBidi"/>
        <w:sz w:val="22"/>
        <w:szCs w:val="22"/>
        <w:lang w:val="en-C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032B21"/>
    <w:pPr>
      <w:spacing w:before="100" w:after="200" w:line="276" w:lineRule="auto"/>
    </w:pPr>
    <w:rPr>
      <w:rFonts w:eastAsiaTheme="minorEastAsia"/>
      <w:sz w:val="20"/>
      <w:szCs w:val="20"/>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link w:val="HeaderChar"/>
    <w:uiPriority w:val="99"/>
    <w:unhideWhenUsed/>
    <w:rsid w:val="00E26B40"/>
    <w:pPr>
      <w:tabs>
        <w:tab w:val="center" w:pos="4680"/>
        <w:tab w:val="right" w:pos="9360"/>
      </w:tabs>
      <w:spacing w:after="0" w:line="240" w:lineRule="auto"/>
    </w:pPr>
  </w:style>
  <w:style w:type="character" w:styleId="HeaderChar" w:customStyle="1">
    <w:name w:val="Header Char"/>
    <w:basedOn w:val="DefaultParagraphFont"/>
    <w:link w:val="Header"/>
    <w:uiPriority w:val="99"/>
    <w:rsid w:val="00E26B40"/>
  </w:style>
  <w:style w:type="paragraph" w:styleId="Footer">
    <w:name w:val="footer"/>
    <w:basedOn w:val="Normal"/>
    <w:link w:val="FooterChar"/>
    <w:uiPriority w:val="99"/>
    <w:unhideWhenUsed/>
    <w:rsid w:val="00E26B40"/>
    <w:pPr>
      <w:tabs>
        <w:tab w:val="center" w:pos="4680"/>
        <w:tab w:val="right" w:pos="9360"/>
      </w:tabs>
      <w:spacing w:after="0" w:line="240" w:lineRule="auto"/>
    </w:pPr>
  </w:style>
  <w:style w:type="character" w:styleId="FooterChar" w:customStyle="1">
    <w:name w:val="Footer Char"/>
    <w:basedOn w:val="DefaultParagraphFont"/>
    <w:link w:val="Footer"/>
    <w:uiPriority w:val="99"/>
    <w:rsid w:val="00E26B40"/>
  </w:style>
  <w:style w:type="paragraph" w:styleId="NoSpacing">
    <w:name w:val="No Spacing"/>
    <w:link w:val="NoSpacingChar"/>
    <w:uiPriority w:val="1"/>
    <w:qFormat/>
    <w:rsid w:val="00032B21"/>
    <w:pPr>
      <w:spacing w:before="100" w:after="0" w:line="240" w:lineRule="auto"/>
    </w:pPr>
    <w:rPr>
      <w:rFonts w:eastAsiaTheme="minorEastAsia"/>
      <w:sz w:val="20"/>
      <w:szCs w:val="20"/>
    </w:rPr>
  </w:style>
  <w:style w:type="character" w:styleId="NoSpacingChar" w:customStyle="1">
    <w:name w:val="No Spacing Char"/>
    <w:basedOn w:val="DefaultParagraphFont"/>
    <w:link w:val="NoSpacing"/>
    <w:uiPriority w:val="1"/>
    <w:rsid w:val="00032B21"/>
    <w:rPr>
      <w:rFonts w:eastAsiaTheme="minorEastAsia"/>
      <w:sz w:val="20"/>
      <w:szCs w:val="20"/>
    </w:rPr>
  </w:style>
  <w:style w:type="paragraph" w:styleId="NormalWeb">
    <w:name w:val="Normal (Web)"/>
    <w:basedOn w:val="Normal"/>
    <w:uiPriority w:val="99"/>
    <w:unhideWhenUsed/>
    <w:rsid w:val="00032B21"/>
    <w:pPr>
      <w:spacing w:beforeAutospacing="1" w:after="100" w:afterAutospacing="1" w:line="240" w:lineRule="auto"/>
    </w:pPr>
    <w:rPr>
      <w:rFonts w:ascii="Times New Roman" w:hAnsi="Times New Roman" w:eastAsia="Times New Roman" w:cs="Times New Roman"/>
      <w:sz w:val="24"/>
      <w:szCs w:val="24"/>
      <w:lang w:val="en-US"/>
    </w:rPr>
  </w:style>
  <w:style w:type="paragraph" w:styleId="BodyText">
    <w:name w:val="Body Text"/>
    <w:basedOn w:val="Normal"/>
    <w:link w:val="BodyTextChar"/>
    <w:rsid w:val="00032B21"/>
    <w:pPr>
      <w:spacing w:before="0"/>
    </w:pPr>
    <w:rPr>
      <w:rFonts w:ascii="Calibri" w:hAnsi="Calibri" w:eastAsia="Calibri" w:cs="Times New Roman"/>
      <w:sz w:val="22"/>
      <w:szCs w:val="22"/>
      <w:lang w:val="en-US"/>
    </w:rPr>
  </w:style>
  <w:style w:type="character" w:styleId="BodyTextChar" w:customStyle="1">
    <w:name w:val="Body Text Char"/>
    <w:basedOn w:val="DefaultParagraphFont"/>
    <w:link w:val="BodyText"/>
    <w:rsid w:val="00032B21"/>
    <w:rPr>
      <w:rFonts w:ascii="Calibri" w:hAnsi="Calibri" w:eastAsia="Calibri" w:cs="Times New Roman"/>
      <w:lang w:val="en-US"/>
    </w:rPr>
  </w:style>
  <w:style w:type="character" w:styleId="Hyperlink">
    <w:name w:val="Hyperlink"/>
    <w:unhideWhenUsed/>
    <w:rsid w:val="004B700E"/>
    <w:rPr>
      <w:color w:val="0000FF"/>
      <w:u w:val="single"/>
    </w:rPr>
  </w:style>
  <w:style w:type="paragraph" w:styleId="OSheading1" w:customStyle="1">
    <w:name w:val="OS heading 1"/>
    <w:basedOn w:val="Normal"/>
    <w:rsid w:val="004B700E"/>
    <w:pPr>
      <w:spacing w:before="160" w:after="40" w:line="240" w:lineRule="auto"/>
    </w:pPr>
    <w:rPr>
      <w:rFonts w:ascii="Arial" w:hAnsi="Arial" w:eastAsia="Times New Roman" w:cs="Times New Roman"/>
      <w:b/>
      <w:color w:val="005596"/>
      <w:sz w:val="36"/>
      <w:lang w:val="en-GB"/>
    </w:rPr>
  </w:style>
  <w:style w:type="paragraph" w:styleId="Leaderbodybullet1" w:customStyle="1">
    <w:name w:val="Leader body bullet 1"/>
    <w:basedOn w:val="Normal"/>
    <w:qFormat/>
    <w:rsid w:val="004B700E"/>
    <w:pPr>
      <w:numPr>
        <w:numId w:val="2"/>
      </w:numPr>
      <w:spacing w:before="0" w:after="0" w:line="240" w:lineRule="auto"/>
    </w:pPr>
    <w:rPr>
      <w:rFonts w:ascii="Arial" w:hAnsi="Arial" w:eastAsia="Times New Roman" w:cs="Arial"/>
      <w:color w:val="000000"/>
      <w:sz w:val="22"/>
      <w:szCs w:val="22"/>
      <w:lang w:eastAsia="en-CA"/>
    </w:rPr>
  </w:style>
  <w:style w:type="paragraph" w:styleId="ListParagraph">
    <w:name w:val="List Paragraph"/>
    <w:aliases w:val="IDM List Paragraph"/>
    <w:basedOn w:val="Normal"/>
    <w:link w:val="ListParagraphChar"/>
    <w:uiPriority w:val="34"/>
    <w:qFormat/>
    <w:rsid w:val="00847435"/>
    <w:pPr>
      <w:ind w:left="720"/>
      <w:contextualSpacing/>
    </w:pPr>
  </w:style>
  <w:style w:type="character" w:styleId="ListParagraphChar" w:customStyle="1">
    <w:name w:val="List Paragraph Char"/>
    <w:aliases w:val="IDM List Paragraph Char"/>
    <w:link w:val="ListParagraph"/>
    <w:uiPriority w:val="34"/>
    <w:rsid w:val="00847435"/>
    <w:rPr>
      <w:rFonts w:eastAsiaTheme="minorEastAsi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yperlink" Target="https://escsafety.devcogroup.com/" TargetMode="External" Id="rId13" /><Relationship Type="http://schemas.openxmlformats.org/officeDocument/2006/relationships/theme" Target="theme/theme1.xml" Id="rId18"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yperlink" Target="https://escsafety.devcogroup.com/" TargetMode="External" Id="rId12" /><Relationship Type="http://schemas.openxmlformats.org/officeDocument/2006/relationships/fontTable" Target="fontTable.xml" Id="rId17" /><Relationship Type="http://schemas.openxmlformats.org/officeDocument/2006/relationships/customXml" Target="../customXml/item2.xml" Id="rId2" /><Relationship Type="http://schemas.openxmlformats.org/officeDocument/2006/relationships/header" Target="header1.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image" Target="media/image1.png" Id="rId11" /><Relationship Type="http://schemas.openxmlformats.org/officeDocument/2006/relationships/numbering" Target="numbering.xml" Id="rId5" /><Relationship Type="http://schemas.openxmlformats.org/officeDocument/2006/relationships/hyperlink" Target="https://escsafety.devcogroup.com/" TargetMode="Externa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yperlink" Target="https://escsafety.devcogroup.com/" TargetMode="External" Id="rId14" /></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94EE59E99D4114A8A502EFF46F04AB9" ma:contentTypeVersion="6" ma:contentTypeDescription="Create a new document." ma:contentTypeScope="" ma:versionID="fa2a37c7c7480aaaeda163683194c08d">
  <xsd:schema xmlns:xsd="http://www.w3.org/2001/XMLSchema" xmlns:xs="http://www.w3.org/2001/XMLSchema" xmlns:p="http://schemas.microsoft.com/office/2006/metadata/properties" xmlns:ns2="ac092f20-18a2-428e-b422-b0f4fc5806d2" xmlns:ns3="728caff2-5ae9-4741-a130-c1e3e75d4bce" targetNamespace="http://schemas.microsoft.com/office/2006/metadata/properties" ma:root="true" ma:fieldsID="634f1c1370977acc94dff7752a0172cf" ns2:_="" ns3:_="">
    <xsd:import namespace="ac092f20-18a2-428e-b422-b0f4fc5806d2"/>
    <xsd:import namespace="728caff2-5ae9-4741-a130-c1e3e75d4bc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092f20-18a2-428e-b422-b0f4fc5806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8caff2-5ae9-4741-a130-c1e3e75d4bc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992096-3BAA-4D92-BB28-5A1432842BB8}">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ac092f20-18a2-428e-b422-b0f4fc5806d2"/>
    <ds:schemaRef ds:uri="http://purl.org/dc/terms/"/>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F37425A6-FFE9-4649-8E29-642E89A1B918}">
  <ds:schemaRefs>
    <ds:schemaRef ds:uri="http://schemas.microsoft.com/sharepoint/v3/contenttype/forms"/>
  </ds:schemaRefs>
</ds:datastoreItem>
</file>

<file path=customXml/itemProps3.xml><?xml version="1.0" encoding="utf-8"?>
<ds:datastoreItem xmlns:ds="http://schemas.openxmlformats.org/officeDocument/2006/customXml" ds:itemID="{B5BF4B02-FA44-4D61-9808-A0EDD829B7BB}"/>
</file>

<file path=customXml/itemProps4.xml><?xml version="1.0" encoding="utf-8"?>
<ds:datastoreItem xmlns:ds="http://schemas.openxmlformats.org/officeDocument/2006/customXml" ds:itemID="{C8CCD7C2-821D-4DF3-A61A-F68B97668CFB}">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4</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dc:creator>
  <cp:keywords/>
  <dc:description/>
  <cp:lastModifiedBy>Tim Gondek</cp:lastModifiedBy>
  <cp:revision>6</cp:revision>
  <dcterms:created xsi:type="dcterms:W3CDTF">2021-05-04T20:02:00Z</dcterms:created>
  <dcterms:modified xsi:type="dcterms:W3CDTF">2021-07-28T15:58:51Z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0x010100B94EE59E99D4114A8A502EFF46F04AB9</vt:lpwstr>
  </property>
</Properties>
</file>